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77" w:rsidRPr="008630E7" w:rsidRDefault="00BB4977" w:rsidP="00FD0AD9">
      <w:pPr>
        <w:pStyle w:val="a3"/>
        <w:numPr>
          <w:ilvl w:val="0"/>
          <w:numId w:val="4"/>
        </w:num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к программе по биологии 10-11 классы.  </w:t>
      </w:r>
      <w:r w:rsidRPr="008630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Базовый уровень</w:t>
      </w:r>
    </w:p>
    <w:p w:rsidR="00BB4977" w:rsidRPr="008630E7" w:rsidRDefault="00BB4977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B4977" w:rsidRPr="008630E7" w:rsidRDefault="00BB4977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Рабочая программа</w:t>
      </w:r>
      <w:r w:rsidR="006E530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по биологии</w:t>
      </w:r>
      <w:r w:rsidRPr="008630E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составлена на основе </w:t>
      </w:r>
      <w:r w:rsidR="006E530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следующих нормативных документов</w:t>
      </w:r>
      <w:r w:rsidRPr="008630E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</w:t>
      </w:r>
    </w:p>
    <w:p w:rsidR="006E530C" w:rsidRPr="006E530C" w:rsidRDefault="006E530C" w:rsidP="006E530C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 компонент государственного стандарта основного общего образования (приказ МО РФ от 05.03.2004 г. №1089)</w:t>
      </w:r>
    </w:p>
    <w:p w:rsidR="006E530C" w:rsidRPr="006E530C" w:rsidRDefault="006E530C" w:rsidP="006E530C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5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БУП для образовательных учреждений РФ (приказ МО РФ от 09.03.2004 г. №1312)</w:t>
      </w:r>
    </w:p>
    <w:p w:rsidR="006E530C" w:rsidRPr="006E530C" w:rsidRDefault="006E530C" w:rsidP="006E530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530C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 основного общего образования МБОУ гимназии № 44 г. Краснодара</w:t>
      </w:r>
      <w:proofErr w:type="gramStart"/>
      <w:r w:rsidRPr="006E530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E53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6E530C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тверждена</w:t>
      </w:r>
      <w:proofErr w:type="gramEnd"/>
      <w:r w:rsidRPr="006E53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директора МБОУ  гимназии № 44 г. Краснодара);</w:t>
      </w:r>
    </w:p>
    <w:p w:rsidR="006E530C" w:rsidRDefault="006E530C" w:rsidP="006E53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- п</w:t>
      </w:r>
      <w:r w:rsidRPr="006E53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римерной программы среднего (полно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го) общего образования по биологии</w:t>
      </w:r>
      <w:r w:rsidRPr="006E53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авторской  </w:t>
      </w:r>
      <w:proofErr w:type="spellStart"/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И.Б.Агафонова</w:t>
      </w:r>
      <w:proofErr w:type="spellEnd"/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</w:t>
      </w:r>
      <w:proofErr w:type="spellEnd"/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уровень),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опубликованной </w:t>
      </w: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сборнике авторских программ «Природоведение.5 класс. Биология 6-11 класс»,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Дрофа, 2010г.</w:t>
      </w:r>
    </w:p>
    <w:p w:rsidR="00BB4977" w:rsidRPr="008630E7" w:rsidRDefault="00BB4977" w:rsidP="006E530C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определяет базовый уровень содержания образования по биологии. По своей структуре она концентрическая, т.к. полностью включает в себя вопросы общей биологии программы для 9 класса.</w:t>
      </w:r>
    </w:p>
    <w:p w:rsidR="00BB4977" w:rsidRPr="008630E7" w:rsidRDefault="00BB4977" w:rsidP="006E530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Тематическое планирование составлено в соответс</w:t>
      </w:r>
      <w:r w:rsidR="008630E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твии с вышеназванной программой.</w:t>
      </w:r>
    </w:p>
    <w:p w:rsidR="00BB4977" w:rsidRPr="008630E7" w:rsidRDefault="008630E7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</w:t>
      </w:r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Программы курса </w:t>
      </w: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«Общая биология» 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уровень) </w:t>
      </w:r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утверждена Министерством образования Российской Федерации и является составным компонентом основной линии биологического образования, основанного на концентрическом принципе построения обучения. 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изучения предмета </w:t>
      </w:r>
      <w:r w:rsidR="00BB4977" w:rsidRPr="008630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Общая биология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рассчитана на 1 час классных занятий в неделю в 10 и 11 классах</w:t>
      </w:r>
    </w:p>
    <w:p w:rsidR="00BB4977" w:rsidRPr="008630E7" w:rsidRDefault="008630E7" w:rsidP="00BB49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BB4977" w:rsidRPr="0086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преподавания предметного курса</w:t>
      </w:r>
      <w:r w:rsidRPr="0086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</w:t>
      </w:r>
      <w:proofErr w:type="gramStart"/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сохранение окружающей природы и здоровья человека. Особое внимание уделено экологическому воспитанию молодежи.</w:t>
      </w:r>
      <w:r w:rsidR="00BB4977" w:rsidRPr="00863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курса «Биология» в 10—11 классах на базовом уровне основывается на знаниях, полученных учащимися в основной школе, и направлено на формирование естественнонаучного мировоззрения, экологического мышления и здорового образа жизни, на воспитание бережного отношения к окружающей среде. Именно поэтому, наряду с освоением общебиологических теорий, изучением строения биологических систем разного ранга и сущности основных биологических процессов, в программе уделено серьезное внимание возможности использования полученных знаний в повседневной жизни для решения прикладных задач. Профилактика СПИДа; последствия влияния алкоголя, никотина, наркотических веществ на развитие зародыша человека; влияние мутагенов на организм человека; наследственные болезни человека, их причины и профилактика; медико-генетическое консультирование — эти и другие темы помогут сегодняшним школьникам корректно адаптироваться в современном обществе и использовать приобретенные знания и умения в собственной жизни.</w:t>
      </w:r>
    </w:p>
    <w:p w:rsidR="00BB4977" w:rsidRPr="008630E7" w:rsidRDefault="00BB4977" w:rsidP="00BB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классе обобщаются знания о клеточном уровне жизни, видах клеток и неклеточных форм жизни, расширяются представления о самовоспроизведение организмов, генетических законах наследственности и изменчивости, о многообразии пород, сортов и штаммов организмов, полученных человеком в селекции.</w:t>
      </w:r>
    </w:p>
    <w:p w:rsidR="00BB4977" w:rsidRPr="008630E7" w:rsidRDefault="00BB4977" w:rsidP="00BB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 11 классе обобщаются знания о жизни и уровнях её организации, раскрывают мировоззренческие вопросы о происхождении и развитии жизни на Земле, обобщаются  и углубляются понятия об эволюционном развитии организмов.</w:t>
      </w: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B4977" w:rsidRPr="008630E7" w:rsidRDefault="008630E7" w:rsidP="00BB4977">
      <w:pPr>
        <w:tabs>
          <w:tab w:val="num" w:pos="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  </w:t>
      </w:r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Программа курса «Общая биология» 10-11 класс, </w:t>
      </w:r>
      <w:r w:rsidR="00BB4977" w:rsidRPr="008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авторы </w:t>
      </w:r>
      <w:proofErr w:type="spellStart"/>
      <w:r w:rsidR="00BB4977" w:rsidRPr="008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И.Б.Агафонова</w:t>
      </w:r>
      <w:proofErr w:type="spellEnd"/>
      <w:r w:rsidR="00BB4977" w:rsidRPr="008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BB4977" w:rsidRPr="008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В.И.Сивоглазов</w:t>
      </w:r>
      <w:proofErr w:type="spellEnd"/>
      <w:r w:rsidR="00BB4977" w:rsidRPr="00863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утверждена министерством образования Российской Федерации и является </w:t>
      </w:r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составным компонентом основной линии биологического образования, основанного на концентрическом принципе построения обучения. </w:t>
      </w:r>
    </w:p>
    <w:p w:rsidR="00BB4977" w:rsidRPr="008630E7" w:rsidRDefault="008630E7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 xml:space="preserve">        </w:t>
      </w:r>
      <w:r w:rsidR="00BB4977" w:rsidRPr="008630E7">
        <w:rPr>
          <w:rFonts w:ascii="Times New Roman" w:eastAsia="Times New Roman" w:hAnsi="Times New Roman" w:cs="Times New Roman"/>
          <w:b/>
          <w:spacing w:val="-4"/>
          <w:sz w:val="24"/>
          <w:szCs w:val="24"/>
          <w:u w:val="single"/>
          <w:lang w:eastAsia="ru-RU"/>
        </w:rPr>
        <w:t>Целью программы</w:t>
      </w:r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является</w:t>
      </w:r>
      <w:proofErr w:type="gramStart"/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:</w:t>
      </w:r>
      <w:proofErr w:type="gramEnd"/>
      <w:r w:rsidR="00BB4977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овладение учащимися знаниями о живой природе и присущих ей закономерностях, общими методами ее изучения, учебными умениями применения биологических знаний для объяснения процессов и явлений живой природы, жизнедеятельности собственного организма, направленных на сохранение окружающей природы и здоровья человека. </w:t>
      </w:r>
    </w:p>
    <w:p w:rsidR="00BB4977" w:rsidRPr="008630E7" w:rsidRDefault="00BB4977" w:rsidP="00BB49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0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Задачи курса: </w:t>
      </w:r>
    </w:p>
    <w:p w:rsidR="00BB4977" w:rsidRPr="008630E7" w:rsidRDefault="00BB4977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30E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обучающие:</w:t>
      </w:r>
      <w:r w:rsidRPr="008630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BB4977" w:rsidRPr="008630E7" w:rsidRDefault="008630E7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пособствовать: </w:t>
      </w:r>
      <w:r w:rsidR="00BB4977" w:rsidRPr="008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</w:t>
      </w:r>
      <w:r w:rsidR="00BB4977" w:rsidRPr="0086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знаний и умений научной картины мира как компо</w:t>
      </w: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нента общечеловеческой культуры;</w:t>
      </w:r>
    </w:p>
    <w:p w:rsidR="00BB4977" w:rsidRPr="008630E7" w:rsidRDefault="00BB4977" w:rsidP="00BB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0E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освоению знаний</w:t>
      </w: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познания.</w:t>
      </w:r>
    </w:p>
    <w:p w:rsidR="00BB4977" w:rsidRPr="008630E7" w:rsidRDefault="00BB4977" w:rsidP="00BB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630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Развивающие: </w:t>
      </w:r>
    </w:p>
    <w:p w:rsidR="00BB4977" w:rsidRPr="008630E7" w:rsidRDefault="008630E7" w:rsidP="00BB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630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Создавать мотивацию на:</w:t>
      </w:r>
      <w:r w:rsidR="00BB4977" w:rsidRPr="008630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BB4977" w:rsidRPr="008630E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овладение умениями</w:t>
      </w:r>
      <w:r w:rsidR="00BB4977"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="00BB4977"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BB4977" w:rsidRPr="008630E7" w:rsidRDefault="00BB4977" w:rsidP="00BB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8630E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развитие</w:t>
      </w: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BB4977" w:rsidRPr="008630E7" w:rsidRDefault="00BB4977" w:rsidP="00BB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Воспитательные:</w:t>
      </w:r>
      <w:r w:rsidRPr="008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B4977" w:rsidRPr="008630E7" w:rsidRDefault="00BB4977" w:rsidP="00BB49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86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Воспитывать позитивное ценностное отношение к живой природе, собственному здоровью и здоровью других людей, культуры поведения в природе</w:t>
      </w:r>
      <w:r w:rsidR="008630E7"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;</w:t>
      </w: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</w:p>
    <w:p w:rsidR="00BB4977" w:rsidRPr="008630E7" w:rsidRDefault="00BB4977" w:rsidP="00BB49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630E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убежденности</w:t>
      </w: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BB4977" w:rsidRPr="008630E7" w:rsidRDefault="00BB4977" w:rsidP="00BB4977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630E7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использование приобретенных знаний и умений в повседневной жизни</w:t>
      </w: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>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630E7" w:rsidRPr="008630E7" w:rsidRDefault="00BB4977" w:rsidP="00BB49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Ожидаемый результат: </w:t>
      </w: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630E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4977" w:rsidRPr="008630E7" w:rsidRDefault="008630E7" w:rsidP="00BB4977">
      <w:pPr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целостного восприятия органического мира;</w:t>
      </w:r>
    </w:p>
    <w:p w:rsidR="00BB4977" w:rsidRPr="008630E7" w:rsidRDefault="008630E7" w:rsidP="00BB4977">
      <w:pPr>
        <w:spacing w:after="0" w:line="240" w:lineRule="auto"/>
        <w:ind w:left="57" w:right="57" w:firstLine="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B4977" w:rsidRPr="008630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практической значимости биологических знаний.</w:t>
      </w:r>
    </w:p>
    <w:p w:rsidR="00FD0AD9" w:rsidRPr="008630E7" w:rsidRDefault="00FD0AD9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30E7" w:rsidRPr="008630E7" w:rsidRDefault="008630E7" w:rsidP="00BB497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977" w:rsidRPr="008630E7" w:rsidRDefault="00BB4977" w:rsidP="00FD0AD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Общая характеристика учебного предмета</w:t>
      </w:r>
    </w:p>
    <w:p w:rsidR="00FD0AD9" w:rsidRPr="008630E7" w:rsidRDefault="00FD0AD9" w:rsidP="00FD0AD9">
      <w:pPr>
        <w:pStyle w:val="a3"/>
        <w:autoSpaceDE w:val="0"/>
        <w:autoSpaceDN w:val="0"/>
        <w:adjustRightInd w:val="0"/>
        <w:spacing w:after="0" w:line="240" w:lineRule="auto"/>
        <w:ind w:left="1211" w:right="57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BB4977" w:rsidRPr="008630E7" w:rsidRDefault="00BB4977" w:rsidP="00BB4977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Курс биологии на ступени среднего (полного) общего образования на базовом уровне направлен на формирование у учащихся знаний о живой природе, ее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>культуросообразный</w:t>
      </w:r>
      <w:proofErr w:type="spellEnd"/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современной </w:t>
      </w: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естественнонаучной картины мира, ценностных ориентаций, реализующему </w:t>
      </w:r>
      <w:proofErr w:type="spellStart"/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>гуманизацию</w:t>
      </w:r>
      <w:proofErr w:type="spellEnd"/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биологического образования. Основу структурирования содержания курса биологии в старшей школе на базовом уровне составляют </w:t>
      </w: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ведущие идеи</w:t>
      </w: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– отличительные особенности живой природы, ее уровневая организация и эволюция,</w:t>
      </w:r>
      <w:r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взаимосвязи в биологических системах и природной среде – определяют содержание, структуру школьного курса биологии, последовательность развития основных понятий.</w:t>
      </w:r>
    </w:p>
    <w:p w:rsidR="00BB4977" w:rsidRPr="008630E7" w:rsidRDefault="00BB4977" w:rsidP="00BB4977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lang w:eastAsia="ru-RU"/>
        </w:rPr>
      </w:pP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В соответствии с ними выделены содержательные линии курса:</w:t>
      </w:r>
      <w:r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Биология как наука. Методы научного познания; Клетка; Организм; Вид; Экосистемы.</w:t>
      </w:r>
    </w:p>
    <w:p w:rsidR="00FD0AD9" w:rsidRPr="008630E7" w:rsidRDefault="00FD0AD9" w:rsidP="00FD0AD9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FD0AD9" w:rsidRPr="008630E7" w:rsidRDefault="00FD0AD9" w:rsidP="00FD0AD9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8630E7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3.Место предмета в базисном учебном плане</w:t>
      </w:r>
    </w:p>
    <w:p w:rsidR="00FD0AD9" w:rsidRPr="008630E7" w:rsidRDefault="00FD0AD9" w:rsidP="00FD0AD9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FD0AD9" w:rsidRPr="008630E7" w:rsidRDefault="008630E7" w:rsidP="002C48FA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  </w:t>
      </w:r>
      <w:r w:rsidR="00FD0AD9" w:rsidRPr="008630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Программа </w:t>
      </w:r>
      <w:r w:rsidR="00FD0AD9" w:rsidRPr="008630E7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разработана на основе федерального базисного учебного плана для образовательных учреждений РФ, в соответствии с которым на изучение курса биологии выделено 68 часов, в том числе в 10 классе – 34 часа (1 час в неделю), в 11 классе – 34 часа (1 час в неделю).</w:t>
      </w:r>
    </w:p>
    <w:p w:rsidR="00683711" w:rsidRPr="008630E7" w:rsidRDefault="00683711" w:rsidP="00BB4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3C46" w:rsidRPr="00111CDB" w:rsidRDefault="00111CDB" w:rsidP="00111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CD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C46" w:rsidRPr="00111CD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11CDB" w:rsidRDefault="00111CDB" w:rsidP="00111C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11CDB">
        <w:rPr>
          <w:rFonts w:ascii="Times New Roman" w:hAnsi="Times New Roman" w:cs="Times New Roman"/>
          <w:sz w:val="24"/>
          <w:szCs w:val="24"/>
        </w:rPr>
        <w:t>РАЗДЕЛ 1</w:t>
      </w:r>
    </w:p>
    <w:p w:rsidR="00111CDB" w:rsidRDefault="00111CDB" w:rsidP="00111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Биология как наука.</w:t>
      </w:r>
    </w:p>
    <w:p w:rsidR="00111CDB" w:rsidRDefault="00111CDB" w:rsidP="00111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научного познания (3 часа)</w:t>
      </w:r>
    </w:p>
    <w:p w:rsidR="00111CDB" w:rsidRDefault="00111CDB" w:rsidP="00111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1.1. </w:t>
      </w:r>
    </w:p>
    <w:p w:rsidR="00111CDB" w:rsidRDefault="00111CDB" w:rsidP="00111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история развития биологии.</w:t>
      </w:r>
    </w:p>
    <w:p w:rsidR="00111CDB" w:rsidRDefault="00111CDB" w:rsidP="00111C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биологических наук  (1 час)</w:t>
      </w:r>
    </w:p>
    <w:p w:rsidR="00111CDB" w:rsidRPr="00111CDB" w:rsidRDefault="00111CDB" w:rsidP="002C4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CDB">
        <w:rPr>
          <w:rFonts w:ascii="Times New Roman" w:hAnsi="Times New Roman" w:cs="Times New Roman"/>
          <w:sz w:val="24"/>
          <w:szCs w:val="24"/>
        </w:rPr>
        <w:t xml:space="preserve">Объект изучения биологии — живая природа. Краткая история развития биологии. Роль биологических теорий, идей, гипотез в формировании современной </w:t>
      </w:r>
      <w:proofErr w:type="gramStart"/>
      <w:r w:rsidRPr="00111CDB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111CDB">
        <w:rPr>
          <w:rFonts w:ascii="Times New Roman" w:hAnsi="Times New Roman" w:cs="Times New Roman"/>
          <w:sz w:val="24"/>
          <w:szCs w:val="24"/>
        </w:rPr>
        <w:t xml:space="preserve"> системы мира. Система биологических наук. </w:t>
      </w:r>
      <w:r w:rsidRPr="00111CDB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111CDB">
        <w:rPr>
          <w:rFonts w:ascii="Times New Roman" w:hAnsi="Times New Roman" w:cs="Times New Roman"/>
          <w:sz w:val="24"/>
          <w:szCs w:val="24"/>
        </w:rPr>
        <w:t xml:space="preserve"> Портреты ученых. Схемы: «Связь биологии с другими науками», «Система биологических наук». </w:t>
      </w:r>
      <w:r w:rsidRPr="00111CDB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111CDB">
        <w:rPr>
          <w:rFonts w:ascii="Times New Roman" w:hAnsi="Times New Roman" w:cs="Times New Roman"/>
          <w:sz w:val="24"/>
          <w:szCs w:val="24"/>
        </w:rPr>
        <w:t>. Биология. Жизнь.</w:t>
      </w:r>
    </w:p>
    <w:p w:rsidR="00111CDB" w:rsidRDefault="00111CDB" w:rsidP="002C4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CDB">
        <w:rPr>
          <w:rFonts w:ascii="Times New Roman" w:hAnsi="Times New Roman" w:cs="Times New Roman"/>
          <w:b/>
          <w:sz w:val="24"/>
          <w:szCs w:val="24"/>
        </w:rPr>
        <w:t xml:space="preserve">Тема 1.2 </w:t>
      </w:r>
    </w:p>
    <w:p w:rsidR="00111CDB" w:rsidRDefault="00111CDB" w:rsidP="002C4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Сущность и свойства живого.</w:t>
      </w:r>
    </w:p>
    <w:p w:rsidR="00111CDB" w:rsidRDefault="00111CDB" w:rsidP="002C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Уровни организации и методы познания живой природы (2 часа)</w:t>
      </w:r>
    </w:p>
    <w:p w:rsidR="00111CDB" w:rsidRDefault="00111CDB" w:rsidP="002C48FA">
      <w:pPr>
        <w:jc w:val="both"/>
        <w:rPr>
          <w:rFonts w:ascii="Times New Roman" w:hAnsi="Times New Roman" w:cs="Times New Roman"/>
          <w:sz w:val="24"/>
          <w:szCs w:val="24"/>
        </w:rPr>
      </w:pPr>
      <w:r w:rsidRPr="00111CDB">
        <w:rPr>
          <w:rFonts w:ascii="Times New Roman" w:hAnsi="Times New Roman" w:cs="Times New Roman"/>
          <w:sz w:val="24"/>
          <w:szCs w:val="24"/>
        </w:rPr>
        <w:t xml:space="preserve">Сущность жизни. Основные свойства живой материи. Живая природа как сложно организованная иерархическая система, существующая в пространстве и во времени. Биологические системы. Основные уровни организации живой материи. Методы познания живой природы. </w:t>
      </w:r>
      <w:r w:rsidRPr="00111CDB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111CDB">
        <w:rPr>
          <w:rFonts w:ascii="Times New Roman" w:hAnsi="Times New Roman" w:cs="Times New Roman"/>
          <w:sz w:val="24"/>
          <w:szCs w:val="24"/>
        </w:rPr>
        <w:t xml:space="preserve"> Схемы: «Уровни организации живой материи», «Свойства живой материи</w:t>
      </w:r>
      <w:r w:rsidRPr="00111CDB">
        <w:rPr>
          <w:rFonts w:ascii="Times New Roman" w:hAnsi="Times New Roman" w:cs="Times New Roman"/>
          <w:b/>
          <w:sz w:val="24"/>
          <w:szCs w:val="24"/>
        </w:rPr>
        <w:t>». Основные понятия</w:t>
      </w:r>
      <w:r w:rsidRPr="00111CDB">
        <w:rPr>
          <w:rFonts w:ascii="Times New Roman" w:hAnsi="Times New Roman" w:cs="Times New Roman"/>
          <w:sz w:val="24"/>
          <w:szCs w:val="24"/>
        </w:rPr>
        <w:t>. Свойства жизни. Уровни организации живой природы. Методы познания живой материи.</w:t>
      </w:r>
    </w:p>
    <w:p w:rsidR="00111CDB" w:rsidRDefault="00111CDB" w:rsidP="002C48F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1CDB">
        <w:rPr>
          <w:rFonts w:ascii="Times New Roman" w:hAnsi="Times New Roman" w:cs="Times New Roman"/>
          <w:sz w:val="24"/>
          <w:szCs w:val="24"/>
          <w:u w:val="single"/>
        </w:rPr>
        <w:t>РАЗДЕЛ 2</w:t>
      </w:r>
    </w:p>
    <w:p w:rsidR="00111CDB" w:rsidRDefault="00111CDB" w:rsidP="002C4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Клетка (10 часов)</w:t>
      </w:r>
    </w:p>
    <w:p w:rsidR="00111CDB" w:rsidRDefault="00111CDB" w:rsidP="002C4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2.1.</w:t>
      </w:r>
    </w:p>
    <w:p w:rsidR="002C48FA" w:rsidRDefault="00111CDB" w:rsidP="002C4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изучения клетки. Клеточная теория (1 час)</w:t>
      </w:r>
    </w:p>
    <w:p w:rsidR="00111CDB" w:rsidRDefault="002C48FA" w:rsidP="002C48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8FA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знаний о клетке. Работы Р. Гука, А.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 Левенгука, К. Бэра, Р. Броуна, Р. Вирхова. Клеточная теория М.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Шлейдена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 и Т. Шванна. Основные положения современной клеточной теории. Роль клеточной теории в формировании современной </w:t>
      </w:r>
      <w:proofErr w:type="gramStart"/>
      <w:r w:rsidRPr="002C48F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2C48FA">
        <w:rPr>
          <w:rFonts w:ascii="Times New Roman" w:hAnsi="Times New Roman" w:cs="Times New Roman"/>
          <w:sz w:val="24"/>
          <w:szCs w:val="24"/>
        </w:rPr>
        <w:t xml:space="preserve"> картины мира. </w:t>
      </w:r>
      <w:r w:rsidRPr="002C48FA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2C48FA">
        <w:rPr>
          <w:rFonts w:ascii="Times New Roman" w:hAnsi="Times New Roman" w:cs="Times New Roman"/>
          <w:sz w:val="24"/>
          <w:szCs w:val="24"/>
        </w:rPr>
        <w:t xml:space="preserve">. Схема «Многообразие клеток». </w:t>
      </w:r>
      <w:r w:rsidRPr="002C48FA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2C48FA">
        <w:rPr>
          <w:rFonts w:ascii="Times New Roman" w:hAnsi="Times New Roman" w:cs="Times New Roman"/>
          <w:sz w:val="24"/>
          <w:szCs w:val="24"/>
        </w:rPr>
        <w:t>. Клетка. Цитология. Основные положения клеточной теории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48FA" w:rsidRPr="002C48FA" w:rsidRDefault="002C48FA" w:rsidP="002C48F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8FA">
        <w:rPr>
          <w:rFonts w:ascii="Times New Roman" w:hAnsi="Times New Roman" w:cs="Times New Roman"/>
          <w:b/>
          <w:sz w:val="24"/>
          <w:szCs w:val="24"/>
        </w:rPr>
        <w:t xml:space="preserve">Тема 2.2. </w:t>
      </w:r>
    </w:p>
    <w:p w:rsidR="002C48FA" w:rsidRDefault="002C48FA" w:rsidP="002C48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C48FA">
        <w:rPr>
          <w:rFonts w:ascii="Times New Roman" w:hAnsi="Times New Roman" w:cs="Times New Roman"/>
          <w:b/>
          <w:sz w:val="24"/>
          <w:szCs w:val="24"/>
        </w:rPr>
        <w:t>Химический состав клетки (4 часа)</w:t>
      </w:r>
    </w:p>
    <w:p w:rsidR="002C48FA" w:rsidRDefault="002C48FA" w:rsidP="002C48FA">
      <w:pPr>
        <w:jc w:val="both"/>
        <w:rPr>
          <w:rFonts w:ascii="Times New Roman" w:hAnsi="Times New Roman" w:cs="Times New Roman"/>
          <w:sz w:val="24"/>
          <w:szCs w:val="24"/>
        </w:rPr>
      </w:pPr>
      <w:r w:rsidRPr="002C48FA">
        <w:rPr>
          <w:rFonts w:ascii="Times New Roman" w:hAnsi="Times New Roman" w:cs="Times New Roman"/>
          <w:sz w:val="24"/>
          <w:szCs w:val="24"/>
        </w:rPr>
        <w:t xml:space="preserve">Единство элементного химического состава живых организмов как доказательство единства происхождения живой природы. Общность живой и неживой природы на уровне химических элементов. Органогены, макроэлементы, микроэлементы,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ультрамикроэлементы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>, их роль в жизнедеятельности клетки и организма. Неорганические вещества. Вода как колыбель всего живого, особенности строения и свойства. Минеральные соли. Значение неорганических веществ в жизни клетки и организма. Органические вещества — сложные углеродсодержащие соединения. Низкомолекулярные и высокомолекулярные органические вещества. Липиды. Углеводы: моносахариды, полисахариды. Белки. Нуклеиновые кислоты: ДНК, РНК. Удвоение молекулы ДНК в клетке. Принципиальное строение и роль органических веще</w:t>
      </w:r>
      <w:proofErr w:type="gramStart"/>
      <w:r w:rsidRPr="002C48FA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2C48FA">
        <w:rPr>
          <w:rFonts w:ascii="Times New Roman" w:hAnsi="Times New Roman" w:cs="Times New Roman"/>
          <w:sz w:val="24"/>
          <w:szCs w:val="24"/>
        </w:rPr>
        <w:t xml:space="preserve">етке и в организме человека. </w:t>
      </w:r>
      <w:r w:rsidRPr="002C48FA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2C48FA">
        <w:rPr>
          <w:rFonts w:ascii="Times New Roman" w:hAnsi="Times New Roman" w:cs="Times New Roman"/>
          <w:sz w:val="24"/>
          <w:szCs w:val="24"/>
        </w:rPr>
        <w:t xml:space="preserve"> Диаграммы: «Распределение химических элементов в неживой природе», «Распределение химических элементов в живой природе». Периодическая таблица элементов. Схемы и таблицы: «Строение молекулы белка», «Строение молекулы ДНК», «Строение молекулы РНК», «Типы РНК», «Удвоение молекулы ДНК». </w:t>
      </w:r>
      <w:r w:rsidRPr="002C48FA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2C48FA">
        <w:rPr>
          <w:rFonts w:ascii="Times New Roman" w:hAnsi="Times New Roman" w:cs="Times New Roman"/>
          <w:sz w:val="24"/>
          <w:szCs w:val="24"/>
        </w:rPr>
        <w:t xml:space="preserve"> Органогены, макроэлементы, микроэлементы,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ультрамикроэлементы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>. Свойства воды. Минеральные соли. Биополимеры. Липиды, липоиды, углеводы, белки, нуклеиновые кислоты (ДНК, РНК). Репликация ДНК.</w:t>
      </w:r>
    </w:p>
    <w:p w:rsidR="002C48FA" w:rsidRDefault="002C48FA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2.3.</w:t>
      </w:r>
    </w:p>
    <w:p w:rsidR="002C48FA" w:rsidRDefault="002C48FA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эукариотической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прокариотической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клеток (3 часа)</w:t>
      </w:r>
    </w:p>
    <w:p w:rsidR="002C48FA" w:rsidRDefault="002C48FA" w:rsidP="00457DCD">
      <w:pPr>
        <w:jc w:val="both"/>
        <w:rPr>
          <w:rFonts w:ascii="Times New Roman" w:hAnsi="Times New Roman" w:cs="Times New Roman"/>
          <w:sz w:val="24"/>
          <w:szCs w:val="24"/>
        </w:rPr>
      </w:pPr>
      <w:r w:rsidRPr="002C48FA">
        <w:rPr>
          <w:rFonts w:ascii="Times New Roman" w:hAnsi="Times New Roman" w:cs="Times New Roman"/>
          <w:sz w:val="24"/>
          <w:szCs w:val="24"/>
        </w:rPr>
        <w:t xml:space="preserve">Клеточная мембрана, цитоплазма, ядро. Основные органоиды клетки: эндоплазматическая сеть, аппарат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, лизосомы, митохондрии, пластиды, рибосомы. Функции основных частей и органоидов клетки. Основные отличия в строении животной и растительной клеток. Хромосомы, их строение и функции. Кариотип. Значение постоянства числа и формы хромосом в клетках.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 клетка: форма, размеры. Распространение и значение бактерий в природе. Строение бактериальной клетки. </w:t>
      </w:r>
      <w:r w:rsidRPr="002C48FA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2C48FA">
        <w:rPr>
          <w:rFonts w:ascii="Times New Roman" w:hAnsi="Times New Roman" w:cs="Times New Roman"/>
          <w:sz w:val="24"/>
          <w:szCs w:val="24"/>
        </w:rPr>
        <w:t xml:space="preserve">. Схемы и таблицы: «Строение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 клетки», «Строение животной клетки», «Строение растительной клетки», «Строение хромосом», «Строение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 клетки». </w:t>
      </w:r>
      <w:r w:rsidRPr="002C48FA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 w:rsidRPr="002C48FA">
        <w:rPr>
          <w:rFonts w:ascii="Times New Roman" w:hAnsi="Times New Roman" w:cs="Times New Roman"/>
          <w:sz w:val="24"/>
          <w:szCs w:val="24"/>
        </w:rPr>
        <w:t xml:space="preserve"> Наблюдение клеток растений и животных под микроскопом на готовых препаратах. Сравнение строения клеток растений и животных (можно в форме таблицы)*. Приготовление и описание микропрепаратов клеток растений. </w:t>
      </w:r>
      <w:r w:rsidRPr="002C48FA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2C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Эукариотическая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 клетка. Клеточная мембрана, цитоплазма, ядро. Основные органоиды клетки. Особенности растительной и животной клеток. Хромосомы. Кариотип. Диплоидный и гаплоидный наборы хромосом. </w:t>
      </w:r>
      <w:proofErr w:type="spellStart"/>
      <w:r w:rsidRPr="002C48FA">
        <w:rPr>
          <w:rFonts w:ascii="Times New Roman" w:hAnsi="Times New Roman" w:cs="Times New Roman"/>
          <w:sz w:val="24"/>
          <w:szCs w:val="24"/>
        </w:rPr>
        <w:t>Прокариотическая</w:t>
      </w:r>
      <w:proofErr w:type="spellEnd"/>
      <w:r w:rsidRPr="002C48FA">
        <w:rPr>
          <w:rFonts w:ascii="Times New Roman" w:hAnsi="Times New Roman" w:cs="Times New Roman"/>
          <w:sz w:val="24"/>
          <w:szCs w:val="24"/>
        </w:rPr>
        <w:t xml:space="preserve"> клетка, бактерия.</w:t>
      </w:r>
    </w:p>
    <w:p w:rsidR="002C48FA" w:rsidRDefault="002C48FA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2.4.</w:t>
      </w:r>
    </w:p>
    <w:p w:rsidR="00F47A6E" w:rsidRDefault="002C48FA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наследственной информации в клетке (1 час)</w:t>
      </w:r>
    </w:p>
    <w:p w:rsidR="002C48FA" w:rsidRDefault="00F47A6E" w:rsidP="00457DCD">
      <w:pPr>
        <w:jc w:val="both"/>
        <w:rPr>
          <w:rFonts w:ascii="Times New Roman" w:hAnsi="Times New Roman" w:cs="Times New Roman"/>
          <w:sz w:val="24"/>
          <w:szCs w:val="24"/>
        </w:rPr>
      </w:pPr>
      <w:r w:rsidRPr="00F47A6E">
        <w:rPr>
          <w:rFonts w:ascii="Times New Roman" w:hAnsi="Times New Roman" w:cs="Times New Roman"/>
          <w:sz w:val="24"/>
          <w:szCs w:val="24"/>
        </w:rPr>
        <w:lastRenderedPageBreak/>
        <w:t xml:space="preserve">ДНК — носитель наследственной информации. Генетический код, его свойства. Ген. Биосинтез белка. </w:t>
      </w:r>
      <w:r w:rsidRPr="00F47A6E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F47A6E">
        <w:rPr>
          <w:rFonts w:ascii="Times New Roman" w:hAnsi="Times New Roman" w:cs="Times New Roman"/>
          <w:sz w:val="24"/>
          <w:szCs w:val="24"/>
        </w:rPr>
        <w:t xml:space="preserve"> Таблица «Генетический код», схема «Биосинтез белка». </w:t>
      </w:r>
      <w:r w:rsidRPr="00F47A6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F47A6E">
        <w:rPr>
          <w:rFonts w:ascii="Times New Roman" w:hAnsi="Times New Roman" w:cs="Times New Roman"/>
          <w:sz w:val="24"/>
          <w:szCs w:val="24"/>
        </w:rPr>
        <w:t>. Генетический код, триплет, ген. Транскрипция, трансляция, матричный синтез.</w:t>
      </w:r>
    </w:p>
    <w:p w:rsidR="00F47A6E" w:rsidRP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Тема 2.5.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Вирусы (1 час)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A6E">
        <w:rPr>
          <w:rFonts w:ascii="Times New Roman" w:hAnsi="Times New Roman" w:cs="Times New Roman"/>
          <w:sz w:val="24"/>
          <w:szCs w:val="24"/>
        </w:rPr>
        <w:t xml:space="preserve">Вирусы — неклеточная форма жизни. Особенности строения и размножения. Значение в природе и жизни человека. Меры профилактики распространения вирусных заболеваний. Профилактика СПИДа. </w:t>
      </w:r>
      <w:r w:rsidRPr="00F47A6E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F47A6E">
        <w:rPr>
          <w:rFonts w:ascii="Times New Roman" w:hAnsi="Times New Roman" w:cs="Times New Roman"/>
          <w:sz w:val="24"/>
          <w:szCs w:val="24"/>
        </w:rPr>
        <w:t xml:space="preserve">. Схема «Строение вируса», таблица «Профилактика СПИДа». </w:t>
      </w:r>
      <w:r w:rsidRPr="00F47A6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F47A6E">
        <w:rPr>
          <w:rFonts w:ascii="Times New Roman" w:hAnsi="Times New Roman" w:cs="Times New Roman"/>
          <w:sz w:val="24"/>
          <w:szCs w:val="24"/>
        </w:rPr>
        <w:t>. Вирус, бактериофаг.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7A6E">
        <w:rPr>
          <w:rFonts w:ascii="Times New Roman" w:hAnsi="Times New Roman" w:cs="Times New Roman"/>
          <w:sz w:val="24"/>
          <w:szCs w:val="24"/>
          <w:u w:val="single"/>
        </w:rPr>
        <w:t>РАЗДЕЛ 3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Организм (18 часов)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3.1.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Организм – единое целое.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живых организмов (1 час)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A6E">
        <w:rPr>
          <w:rFonts w:ascii="Times New Roman" w:hAnsi="Times New Roman" w:cs="Times New Roman"/>
          <w:sz w:val="24"/>
          <w:szCs w:val="24"/>
        </w:rPr>
        <w:t xml:space="preserve">Многообразие организмов. Одноклеточные и многоклеточные организмы. Колонии одноклеточных организмов. </w:t>
      </w:r>
      <w:r w:rsidRPr="00F47A6E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F47A6E">
        <w:rPr>
          <w:rFonts w:ascii="Times New Roman" w:hAnsi="Times New Roman" w:cs="Times New Roman"/>
          <w:sz w:val="24"/>
          <w:szCs w:val="24"/>
        </w:rPr>
        <w:t xml:space="preserve"> Схема «Многообразие организмов». </w:t>
      </w:r>
      <w:r w:rsidRPr="00F47A6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F47A6E">
        <w:rPr>
          <w:rFonts w:ascii="Times New Roman" w:hAnsi="Times New Roman" w:cs="Times New Roman"/>
          <w:sz w:val="24"/>
          <w:szCs w:val="24"/>
        </w:rPr>
        <w:t>. Одноклеточные, многоклеточные организмы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A6E" w:rsidRP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Тема 3.2.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Обмен веществ и превращение энергии (2 часа)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A6E">
        <w:rPr>
          <w:rFonts w:ascii="Times New Roman" w:hAnsi="Times New Roman" w:cs="Times New Roman"/>
          <w:sz w:val="24"/>
          <w:szCs w:val="24"/>
        </w:rPr>
        <w:t xml:space="preserve">Энергетический обмен — совокупность реакций расщепления сложных органических веществ. Особенности энергетического обмена у грибов и бактерий. Типы питания. Автотрофы и гетеротрофы. Особенности обмена веществ у животных, растений и бактерий. Пластический обмен. Фотосинтез. </w:t>
      </w:r>
      <w:r w:rsidRPr="00F47A6E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F47A6E">
        <w:rPr>
          <w:rFonts w:ascii="Times New Roman" w:hAnsi="Times New Roman" w:cs="Times New Roman"/>
          <w:sz w:val="24"/>
          <w:szCs w:val="24"/>
        </w:rPr>
        <w:t xml:space="preserve">. Схема «Пути метаболизма в клетке». </w:t>
      </w:r>
      <w:r w:rsidRPr="00F47A6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F47A6E">
        <w:rPr>
          <w:rFonts w:ascii="Times New Roman" w:hAnsi="Times New Roman" w:cs="Times New Roman"/>
          <w:sz w:val="24"/>
          <w:szCs w:val="24"/>
        </w:rPr>
        <w:t>. Метаболизм, энергетический обмен, пластический обмен. АТФ. Автотрофы, гетеротрофы. Фотосинтез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A6E" w:rsidRP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Тема 3.3.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Размножение (4 часа)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A6E">
        <w:rPr>
          <w:rFonts w:ascii="Times New Roman" w:hAnsi="Times New Roman" w:cs="Times New Roman"/>
          <w:sz w:val="24"/>
          <w:szCs w:val="24"/>
        </w:rPr>
        <w:t xml:space="preserve">Деление клетки. Митоз — основа роста, регенерации, развития и бесполого размножения. Размножение: бесполое и половое. Типы бесполого размножения. Половое размножение. Образование половых клеток. Мейоз. Оплодотворение у животных и растений. Биологическое значение оплодотворения. Искусственное опыление у растений и оплодотворение у животных. </w:t>
      </w:r>
      <w:r w:rsidRPr="00F47A6E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F47A6E">
        <w:rPr>
          <w:rFonts w:ascii="Times New Roman" w:hAnsi="Times New Roman" w:cs="Times New Roman"/>
          <w:sz w:val="24"/>
          <w:szCs w:val="24"/>
        </w:rPr>
        <w:t xml:space="preserve">. Схемы и таблицы: «Митоз и мейоз», «Гаметогенез», «Типы бесполого размножения», «Строение яйцеклетки и сперматозоида». </w:t>
      </w:r>
      <w:r w:rsidRPr="00F47A6E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F47A6E">
        <w:rPr>
          <w:rFonts w:ascii="Times New Roman" w:hAnsi="Times New Roman" w:cs="Times New Roman"/>
          <w:sz w:val="24"/>
          <w:szCs w:val="24"/>
        </w:rPr>
        <w:t xml:space="preserve"> Жизненный цикл клетки. Митоз, биологическое значение. Типы бесполого размножения. Половое размножение и его биологическое значение. Раздельнополые организмы и гермафродиты. Яйцеклетка и сперматозоид. Гаметогенез. Мейоз, биологическое значение. Оплодотворение: наружное и внутреннее. Двойное оплодотворение у растений.</w:t>
      </w:r>
    </w:p>
    <w:p w:rsidR="00F47A6E" w:rsidRP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Тема 3.4.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организмов (онтогенез) (2 часа)</w:t>
      </w:r>
    </w:p>
    <w:p w:rsidR="00F47A6E" w:rsidRDefault="00F47A6E" w:rsidP="00457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7A6E">
        <w:rPr>
          <w:rFonts w:ascii="Times New Roman" w:hAnsi="Times New Roman" w:cs="Times New Roman"/>
          <w:sz w:val="24"/>
          <w:szCs w:val="24"/>
        </w:rPr>
        <w:t xml:space="preserve">Прямое и непрямое развитие. Эмбриональный и постэмбриональный периоды развития. Основные этапы эмбриогенеза. Причины нарушений развития организма. Онтогенез человека. Репродуктивное здоровье; его значение для будущих поколений людей. </w:t>
      </w:r>
      <w:r w:rsidRPr="00F47A6E">
        <w:rPr>
          <w:rFonts w:ascii="Times New Roman" w:hAnsi="Times New Roman" w:cs="Times New Roman"/>
          <w:sz w:val="24"/>
          <w:szCs w:val="24"/>
        </w:rPr>
        <w:lastRenderedPageBreak/>
        <w:t xml:space="preserve">Последствия влияния алкоголя, никотина, наркотических веществ на развитие зародыша человека. Периоды постэмбрионального развития. </w:t>
      </w:r>
      <w:r w:rsidRPr="00F47A6E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F47A6E">
        <w:rPr>
          <w:rFonts w:ascii="Times New Roman" w:hAnsi="Times New Roman" w:cs="Times New Roman"/>
          <w:sz w:val="24"/>
          <w:szCs w:val="24"/>
        </w:rPr>
        <w:t xml:space="preserve"> Таблицы: «Основные стадии онтогенеза», «Прямое и непрямое развитие». Таблицы, фотографии, диаграммы и статистические данные, демонстрирующие последствия влияния негативных факторов среды на развитие организма. </w:t>
      </w:r>
      <w:r w:rsidRPr="00F47A6E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F47A6E">
        <w:rPr>
          <w:rFonts w:ascii="Times New Roman" w:hAnsi="Times New Roman" w:cs="Times New Roman"/>
          <w:sz w:val="24"/>
          <w:szCs w:val="24"/>
        </w:rPr>
        <w:t>. Онтогенез. Типы развития: прямое и непрямое (развитие с метаморфозом). Этапы эмбрионального развития. Периоды постэмбрионального развития. Вредное влияние курения, алкоголя, наркотических препаратов на развитие организма и продолжительность жизни</w:t>
      </w:r>
    </w:p>
    <w:p w:rsidR="00F47A6E" w:rsidRPr="00F47A6E" w:rsidRDefault="00F47A6E" w:rsidP="00457D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Тема 3.5.</w:t>
      </w:r>
    </w:p>
    <w:p w:rsidR="00F47A6E" w:rsidRDefault="00F47A6E" w:rsidP="00F47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7A6E">
        <w:rPr>
          <w:rFonts w:ascii="Times New Roman" w:hAnsi="Times New Roman" w:cs="Times New Roman"/>
          <w:b/>
          <w:sz w:val="24"/>
          <w:szCs w:val="24"/>
        </w:rPr>
        <w:t>Н</w:t>
      </w:r>
      <w:r w:rsidR="00B57CC6">
        <w:rPr>
          <w:rFonts w:ascii="Times New Roman" w:hAnsi="Times New Roman" w:cs="Times New Roman"/>
          <w:b/>
          <w:sz w:val="24"/>
          <w:szCs w:val="24"/>
        </w:rPr>
        <w:t xml:space="preserve">аследственность и изменчивость </w:t>
      </w:r>
      <w:r w:rsidRPr="00F47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C6">
        <w:rPr>
          <w:rFonts w:ascii="Times New Roman" w:hAnsi="Times New Roman" w:cs="Times New Roman"/>
          <w:b/>
          <w:sz w:val="24"/>
          <w:szCs w:val="24"/>
        </w:rPr>
        <w:t>(</w:t>
      </w:r>
      <w:r w:rsidRPr="00F47A6E">
        <w:rPr>
          <w:rFonts w:ascii="Times New Roman" w:hAnsi="Times New Roman" w:cs="Times New Roman"/>
          <w:b/>
          <w:sz w:val="24"/>
          <w:szCs w:val="24"/>
        </w:rPr>
        <w:t>7 часов)</w:t>
      </w:r>
    </w:p>
    <w:p w:rsidR="00B57CC6" w:rsidRDefault="00F47A6E" w:rsidP="00B57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CC6">
        <w:rPr>
          <w:rFonts w:ascii="Times New Roman" w:hAnsi="Times New Roman" w:cs="Times New Roman"/>
          <w:sz w:val="24"/>
          <w:szCs w:val="24"/>
        </w:rPr>
        <w:t xml:space="preserve">Наследственность и изменчивость — свойства организма. Генетика — наука о закономерностях наследственности и изменчивости. Г. Мендель — основоположник генетики. Закономерности наследования, установленные Г. Менделем. Моногибридное скрещивание. Первый закон Менделя — закон доминирования. Второй закон Менделя — закон расщепления. Закон чистоты гамет.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 скрещивание. Третий закон Менделя — закон независимого наследования. Анализирующее скрещивание. Хромосомная теория наследственности. Сцепленное наследование признаков. Современные представления о гене и геноме. Взаимодействие генов. Генетика пола. Половые хромосомы. Сцепленное с полом наследование. Закономерности изменчивости. Наследственная и ненаследственная изменчивость.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 изменчивость. Комбинативная и мутационная изменчивость. Мутации. Типы мутаций. Мутагенные факторы. Значение генетики для медицины. Влияние мутагенов на организм человека. Наследственные болезни человека, их причины и профилактика. </w:t>
      </w:r>
      <w:r w:rsidRPr="00B57CC6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B57CC6">
        <w:rPr>
          <w:rFonts w:ascii="Times New Roman" w:hAnsi="Times New Roman" w:cs="Times New Roman"/>
          <w:sz w:val="24"/>
          <w:szCs w:val="24"/>
        </w:rPr>
        <w:t xml:space="preserve"> Схемы, иллюстрирующие моногибридные и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дигибридные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 скрещивания; сцепленное наследование признаков; перекрест хромосом; наследование, сцепленное с полом. Примеры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 изменчивости. Материалы, демонстрирующие влияние мутагенов на организм человека. </w:t>
      </w:r>
      <w:r w:rsidRPr="00B57CC6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 w:rsidRPr="00B57CC6">
        <w:rPr>
          <w:rFonts w:ascii="Times New Roman" w:hAnsi="Times New Roman" w:cs="Times New Roman"/>
          <w:sz w:val="24"/>
          <w:szCs w:val="24"/>
        </w:rPr>
        <w:t xml:space="preserve"> Составление простейших схем скрещивания*. Решение элементарных генетических задач*. Изучение изменчивости (изучение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 изменчивости на основе изучения фенотипа комнатных или сельскохозяйственных растений)**. Выявление источников мутагенов в окружающей среде (косвенно) и оценка возможных последствий их влияния на организм. </w:t>
      </w:r>
      <w:r w:rsidRPr="00B57CC6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B57CC6">
        <w:rPr>
          <w:rFonts w:ascii="Times New Roman" w:hAnsi="Times New Roman" w:cs="Times New Roman"/>
          <w:sz w:val="24"/>
          <w:szCs w:val="24"/>
        </w:rPr>
        <w:t xml:space="preserve"> Наследственность и изменчивость.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скрещивание. Хромосомная теория наследственности. Генетические карты. Геном.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Аутосомы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, половые хромосомы.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 изменчивость. Комбинативная и мутационная изменчивость. Мутагенные факторы. Наследственные болезни. Медико-генетическое консультирование.</w:t>
      </w:r>
    </w:p>
    <w:p w:rsidR="00F47A6E" w:rsidRPr="00B57CC6" w:rsidRDefault="00B57CC6" w:rsidP="00B5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CC6">
        <w:rPr>
          <w:rFonts w:ascii="Times New Roman" w:hAnsi="Times New Roman" w:cs="Times New Roman"/>
          <w:b/>
          <w:sz w:val="24"/>
          <w:szCs w:val="24"/>
        </w:rPr>
        <w:t>Тема 3.6.</w:t>
      </w:r>
    </w:p>
    <w:p w:rsidR="00B57CC6" w:rsidRDefault="00B57CC6" w:rsidP="00B5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CC6">
        <w:rPr>
          <w:rFonts w:ascii="Times New Roman" w:hAnsi="Times New Roman" w:cs="Times New Roman"/>
          <w:b/>
          <w:sz w:val="24"/>
          <w:szCs w:val="24"/>
        </w:rPr>
        <w:t>Основы селекции. Биотехнология  (2часа)</w:t>
      </w:r>
    </w:p>
    <w:p w:rsidR="00B57CC6" w:rsidRDefault="00B57CC6" w:rsidP="00B57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C6">
        <w:rPr>
          <w:rFonts w:ascii="Times New Roman" w:hAnsi="Times New Roman" w:cs="Times New Roman"/>
          <w:sz w:val="24"/>
          <w:szCs w:val="24"/>
        </w:rPr>
        <w:t xml:space="preserve">Основы селекции: методы и достижения. Генетика — теоретическая основа селекции. Селекция. Учение Н. И. Вавилова о центрах многообразия и происхождения культурных растений. Основные методы селекции: гибридизация, искусственный отбор. Основные достижения и направления развития современной селекции. Биотехнология: достижения и перспективы развития. Генная инженерия. Клонирование. Генетически модифицированные организмы. Этические аспекты развития некоторых исследований в </w:t>
      </w:r>
      <w:r w:rsidRPr="00B57CC6">
        <w:rPr>
          <w:rFonts w:ascii="Times New Roman" w:hAnsi="Times New Roman" w:cs="Times New Roman"/>
          <w:sz w:val="24"/>
          <w:szCs w:val="24"/>
        </w:rPr>
        <w:lastRenderedPageBreak/>
        <w:t xml:space="preserve">биотехнологии (клонирование человека). </w:t>
      </w:r>
      <w:r w:rsidRPr="00B57CC6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B57CC6">
        <w:rPr>
          <w:rFonts w:ascii="Times New Roman" w:hAnsi="Times New Roman" w:cs="Times New Roman"/>
          <w:sz w:val="24"/>
          <w:szCs w:val="24"/>
        </w:rPr>
        <w:t xml:space="preserve"> Карта-схема «Центры многообразия и происхождения культурных растений». Гербарные материалы и коллекции сортов культурных растений. Таблицы: «Породы домашних животных», «Сорта культурных растений». Схемы создания генетически модифицированных продуктов, клонирования организмов. Материалы, иллюстрирующие достижения в области биотехнологии. Экскурсия Многообразие сортов растений и пород животных, методы их выведения (ферма, селекционная станция, сельскохозяйственная выставка). </w:t>
      </w:r>
      <w:r w:rsidRPr="00B57CC6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 w:rsidRPr="00B57CC6">
        <w:rPr>
          <w:rFonts w:ascii="Times New Roman" w:hAnsi="Times New Roman" w:cs="Times New Roman"/>
          <w:sz w:val="24"/>
          <w:szCs w:val="24"/>
        </w:rPr>
        <w:t xml:space="preserve"> Анализ и оценка этических аспектов развития некоторых исследований в биотехнологии. </w:t>
      </w:r>
      <w:r w:rsidRPr="00B57CC6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B57CC6">
        <w:rPr>
          <w:rFonts w:ascii="Times New Roman" w:hAnsi="Times New Roman" w:cs="Times New Roman"/>
          <w:sz w:val="24"/>
          <w:szCs w:val="24"/>
        </w:rPr>
        <w:t>. Селекция; гибридизация и отбор. Сорт, порода, штамм. Биотехнология. Генная инженерия. Клонирование. Генетически модифицированные организмы.</w:t>
      </w:r>
    </w:p>
    <w:p w:rsidR="00B57CC6" w:rsidRDefault="00B57CC6" w:rsidP="00B57CC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57CC6" w:rsidRDefault="00B57CC6" w:rsidP="00B57CC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РАЗДЕЛ 4</w:t>
      </w:r>
    </w:p>
    <w:p w:rsidR="00B57CC6" w:rsidRDefault="00B57CC6" w:rsidP="00B57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 (19 часов)</w:t>
      </w:r>
    </w:p>
    <w:p w:rsidR="00B57CC6" w:rsidRDefault="00B57CC6" w:rsidP="00B5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4.1.</w:t>
      </w:r>
    </w:p>
    <w:p w:rsidR="00B57CC6" w:rsidRDefault="00B57CC6" w:rsidP="00B5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История эволюционных идей (4 часа)</w:t>
      </w:r>
    </w:p>
    <w:p w:rsidR="00B57CC6" w:rsidRDefault="00B57CC6" w:rsidP="00B57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CC6">
        <w:rPr>
          <w:rFonts w:ascii="Times New Roman" w:hAnsi="Times New Roman" w:cs="Times New Roman"/>
          <w:sz w:val="24"/>
          <w:szCs w:val="24"/>
        </w:rPr>
        <w:t xml:space="preserve">История эволюционных идей. Развитие биологии в </w:t>
      </w:r>
      <w:proofErr w:type="spellStart"/>
      <w:r w:rsidRPr="00B57CC6">
        <w:rPr>
          <w:rFonts w:ascii="Times New Roman" w:hAnsi="Times New Roman" w:cs="Times New Roman"/>
          <w:sz w:val="24"/>
          <w:szCs w:val="24"/>
        </w:rPr>
        <w:t>додарвиновский</w:t>
      </w:r>
      <w:proofErr w:type="spellEnd"/>
      <w:r w:rsidRPr="00B57CC6">
        <w:rPr>
          <w:rFonts w:ascii="Times New Roman" w:hAnsi="Times New Roman" w:cs="Times New Roman"/>
          <w:sz w:val="24"/>
          <w:szCs w:val="24"/>
        </w:rPr>
        <w:t xml:space="preserve"> период. Значение работ К. Линнея, учения Ж. Б. Ламарка, теории Ж. Кювье. Предпосылки возникновения учения Ч. Дарвина. Эволюционная теория Ч. Дарвина. Роль эволюционной теории в формировании современной естественнонаучной картины мира. ■ </w:t>
      </w:r>
      <w:r w:rsidRPr="00B57CC6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B57CC6">
        <w:rPr>
          <w:rFonts w:ascii="Times New Roman" w:hAnsi="Times New Roman" w:cs="Times New Roman"/>
          <w:sz w:val="24"/>
          <w:szCs w:val="24"/>
        </w:rPr>
        <w:t xml:space="preserve">. Карта-схема маршрута путешествия Ч. Дарвина. Гербарные материалы, коллекции, фотографии и другие материалы, показывающие индивидуальную изменчивость и разнообразие сортов культурных растений и пород домашних животных. ■ </w:t>
      </w:r>
      <w:r w:rsidRPr="00B57CC6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B57CC6">
        <w:rPr>
          <w:rFonts w:ascii="Times New Roman" w:hAnsi="Times New Roman" w:cs="Times New Roman"/>
          <w:sz w:val="24"/>
          <w:szCs w:val="24"/>
        </w:rPr>
        <w:t xml:space="preserve"> Эволюция. Креационизм, трансформизм, эволюционизм. Групповая и индивидуальная изменчивость. Искусственный отбор. Борьба за существование. Естественный отбор.</w:t>
      </w:r>
    </w:p>
    <w:p w:rsidR="00B57CC6" w:rsidRPr="00B57CC6" w:rsidRDefault="00B57CC6" w:rsidP="00B5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CC6">
        <w:rPr>
          <w:rFonts w:ascii="Times New Roman" w:hAnsi="Times New Roman" w:cs="Times New Roman"/>
          <w:b/>
          <w:sz w:val="24"/>
          <w:szCs w:val="24"/>
        </w:rPr>
        <w:t>Тема 4.2.</w:t>
      </w:r>
    </w:p>
    <w:p w:rsidR="00B57CC6" w:rsidRDefault="00B57CC6" w:rsidP="00B57C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7CC6">
        <w:rPr>
          <w:rFonts w:ascii="Times New Roman" w:hAnsi="Times New Roman" w:cs="Times New Roman"/>
          <w:b/>
          <w:sz w:val="24"/>
          <w:szCs w:val="24"/>
        </w:rPr>
        <w:t>Современное эволюционное учение (8 часов)</w:t>
      </w:r>
    </w:p>
    <w:p w:rsidR="00B57CC6" w:rsidRDefault="00B57CC6" w:rsidP="00B57C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7CC6">
        <w:rPr>
          <w:rFonts w:ascii="Times New Roman" w:hAnsi="Times New Roman" w:cs="Times New Roman"/>
          <w:sz w:val="24"/>
          <w:szCs w:val="24"/>
        </w:rPr>
        <w:t xml:space="preserve"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популяционные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Главные направления эволюционного процесса. Биологический прогресс и биологический регресс. Причины вымирания видов. Доказательства эволюции органического мира. ■ </w:t>
      </w:r>
      <w:r w:rsidRPr="00460CCC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B57CC6">
        <w:rPr>
          <w:rFonts w:ascii="Times New Roman" w:hAnsi="Times New Roman" w:cs="Times New Roman"/>
          <w:sz w:val="24"/>
          <w:szCs w:val="24"/>
        </w:rPr>
        <w:t xml:space="preserve"> Схема, иллюстрирующая критерии вида. Таблицы и схемы: «Движущие силы эволюции», «Образование новых видов», «Сходство начальных стадий эмбрионального развития позвоночных». Гербарии, коллекции и другие наглядные материалы, демонстрирующие приспособленность организмов к среде обитания и результаты видообразования. Таблицы, муляжи и другие наглядные материалы, демонстрирующие гомологичные и аналогичные органы, их строение и происхождение в онтогенезе; рудименты и атавизмы. ■ </w:t>
      </w:r>
      <w:r w:rsidRPr="00460CCC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 w:rsidRPr="00B57CC6">
        <w:rPr>
          <w:rFonts w:ascii="Times New Roman" w:hAnsi="Times New Roman" w:cs="Times New Roman"/>
          <w:sz w:val="24"/>
          <w:szCs w:val="24"/>
        </w:rPr>
        <w:t xml:space="preserve"> Описание особей вида по морфологическому критерию. </w:t>
      </w:r>
      <w:r w:rsidR="00460CCC">
        <w:rPr>
          <w:rFonts w:ascii="Times New Roman" w:hAnsi="Times New Roman" w:cs="Times New Roman"/>
          <w:sz w:val="24"/>
          <w:szCs w:val="24"/>
        </w:rPr>
        <w:t xml:space="preserve">Выявление изменчивости у особей одного вида. </w:t>
      </w:r>
      <w:r w:rsidRPr="00B57CC6">
        <w:rPr>
          <w:rFonts w:ascii="Times New Roman" w:hAnsi="Times New Roman" w:cs="Times New Roman"/>
          <w:sz w:val="24"/>
          <w:szCs w:val="24"/>
        </w:rPr>
        <w:t xml:space="preserve">Выявление приспособлений организмов к среде обитания*. ■ </w:t>
      </w:r>
      <w:r w:rsidRPr="00460CCC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B57CC6">
        <w:rPr>
          <w:rFonts w:ascii="Times New Roman" w:hAnsi="Times New Roman" w:cs="Times New Roman"/>
          <w:sz w:val="24"/>
          <w:szCs w:val="24"/>
        </w:rPr>
        <w:t xml:space="preserve"> Вид, популяция; их критерии. Генофонд. Движущие силы эволюции: мутационный процесс, популяционные волны, </w:t>
      </w:r>
      <w:r w:rsidRPr="00B57CC6">
        <w:rPr>
          <w:rFonts w:ascii="Times New Roman" w:hAnsi="Times New Roman" w:cs="Times New Roman"/>
          <w:sz w:val="24"/>
          <w:szCs w:val="24"/>
        </w:rPr>
        <w:lastRenderedPageBreak/>
        <w:t>изоляция, естественный отбор. Движущий и стабилизирующий отбор. Способы и пути видообразования.</w:t>
      </w:r>
    </w:p>
    <w:p w:rsidR="00734D9C" w:rsidRDefault="00734D9C" w:rsidP="00B57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4.3.</w:t>
      </w:r>
    </w:p>
    <w:p w:rsidR="00904A0B" w:rsidRDefault="00904A0B" w:rsidP="00B57C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Происхождение жизни на Земле (</w:t>
      </w:r>
      <w:r w:rsidR="00734D9C">
        <w:rPr>
          <w:rFonts w:ascii="Times New Roman" w:hAnsi="Times New Roman" w:cs="Times New Roman"/>
          <w:b/>
          <w:sz w:val="24"/>
          <w:szCs w:val="24"/>
        </w:rPr>
        <w:t>3 часа)</w:t>
      </w:r>
    </w:p>
    <w:p w:rsidR="00904A0B" w:rsidRPr="00E5725C" w:rsidRDefault="00904A0B" w:rsidP="00E5725C">
      <w:pPr>
        <w:jc w:val="both"/>
        <w:rPr>
          <w:rFonts w:ascii="Times New Roman" w:hAnsi="Times New Roman" w:cs="Times New Roman"/>
          <w:sz w:val="24"/>
          <w:szCs w:val="24"/>
        </w:rPr>
      </w:pPr>
      <w:r w:rsidRPr="00E5725C">
        <w:rPr>
          <w:rFonts w:ascii="Times New Roman" w:hAnsi="Times New Roman" w:cs="Times New Roman"/>
          <w:sz w:val="24"/>
          <w:szCs w:val="24"/>
        </w:rPr>
        <w:t xml:space="preserve">Развитие представлений о возникновении жизни. Опыты Ф. </w:t>
      </w:r>
      <w:proofErr w:type="spellStart"/>
      <w:r w:rsidRPr="00E5725C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E5725C">
        <w:rPr>
          <w:rFonts w:ascii="Times New Roman" w:hAnsi="Times New Roman" w:cs="Times New Roman"/>
          <w:sz w:val="24"/>
          <w:szCs w:val="24"/>
        </w:rPr>
        <w:t xml:space="preserve">, Л. Пастера. Гипотезы о происхождении жизни. Современные взгляды на возникновение жизни. Теория Опарина — </w:t>
      </w:r>
      <w:proofErr w:type="spellStart"/>
      <w:r w:rsidRPr="00E5725C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Pr="00E5725C">
        <w:rPr>
          <w:rFonts w:ascii="Times New Roman" w:hAnsi="Times New Roman" w:cs="Times New Roman"/>
          <w:sz w:val="24"/>
          <w:szCs w:val="24"/>
        </w:rPr>
        <w:t xml:space="preserve">. Усложнение живых организмов на Земле в процессе эволюции. ■ </w:t>
      </w:r>
      <w:r w:rsidRPr="00E5725C">
        <w:rPr>
          <w:rFonts w:ascii="Times New Roman" w:hAnsi="Times New Roman" w:cs="Times New Roman"/>
          <w:b/>
          <w:sz w:val="24"/>
          <w:szCs w:val="24"/>
        </w:rPr>
        <w:t>Демонстрация</w:t>
      </w:r>
      <w:r w:rsidRPr="00E5725C">
        <w:rPr>
          <w:rFonts w:ascii="Times New Roman" w:hAnsi="Times New Roman" w:cs="Times New Roman"/>
          <w:sz w:val="24"/>
          <w:szCs w:val="24"/>
        </w:rPr>
        <w:t xml:space="preserve">. Схемы: «Возникновение одноклеточных </w:t>
      </w:r>
      <w:proofErr w:type="spellStart"/>
      <w:r w:rsidRPr="00E5725C">
        <w:rPr>
          <w:rFonts w:ascii="Times New Roman" w:hAnsi="Times New Roman" w:cs="Times New Roman"/>
          <w:sz w:val="24"/>
          <w:szCs w:val="24"/>
        </w:rPr>
        <w:t>эукариотических</w:t>
      </w:r>
      <w:proofErr w:type="spellEnd"/>
      <w:r w:rsidRPr="00E5725C">
        <w:rPr>
          <w:rFonts w:ascii="Times New Roman" w:hAnsi="Times New Roman" w:cs="Times New Roman"/>
          <w:sz w:val="24"/>
          <w:szCs w:val="24"/>
        </w:rPr>
        <w:t xml:space="preserve"> организмов», «Эволюция растительного мира», «Эволюция животного мира». Репродукции картин, изображающих флору и фауну различных эр и периодов. Окаменелости, отпечатки организмов в древних породах. ■ </w:t>
      </w:r>
      <w:r w:rsidRPr="00E5725C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5725C">
        <w:rPr>
          <w:rFonts w:ascii="Times New Roman" w:hAnsi="Times New Roman" w:cs="Times New Roman"/>
          <w:sz w:val="24"/>
          <w:szCs w:val="24"/>
        </w:rPr>
        <w:t xml:space="preserve">. Теория Опарина — </w:t>
      </w:r>
      <w:proofErr w:type="spellStart"/>
      <w:r w:rsidRPr="00E5725C">
        <w:rPr>
          <w:rFonts w:ascii="Times New Roman" w:hAnsi="Times New Roman" w:cs="Times New Roman"/>
          <w:sz w:val="24"/>
          <w:szCs w:val="24"/>
        </w:rPr>
        <w:t>Холдейна</w:t>
      </w:r>
      <w:proofErr w:type="spellEnd"/>
      <w:r w:rsidRPr="00E5725C">
        <w:rPr>
          <w:rFonts w:ascii="Times New Roman" w:hAnsi="Times New Roman" w:cs="Times New Roman"/>
          <w:sz w:val="24"/>
          <w:szCs w:val="24"/>
        </w:rPr>
        <w:t>. Химическая эволюция. Биологическая эволюция. Постепенное усложнение организации и приспособления к условиям внешней среды организмов в процессе эволюции.</w:t>
      </w:r>
    </w:p>
    <w:p w:rsidR="00E5725C" w:rsidRPr="00E5725C" w:rsidRDefault="00904A0B" w:rsidP="00E57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25C">
        <w:rPr>
          <w:b/>
        </w:rPr>
        <w:t xml:space="preserve"> </w:t>
      </w:r>
      <w:r w:rsidRPr="00E5725C">
        <w:rPr>
          <w:rFonts w:ascii="Times New Roman" w:hAnsi="Times New Roman" w:cs="Times New Roman"/>
          <w:b/>
          <w:sz w:val="24"/>
          <w:szCs w:val="24"/>
        </w:rPr>
        <w:t xml:space="preserve">Тема 4.4 </w:t>
      </w:r>
    </w:p>
    <w:p w:rsidR="00904A0B" w:rsidRPr="00E5725C" w:rsidRDefault="00904A0B" w:rsidP="00E57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25C">
        <w:rPr>
          <w:rFonts w:ascii="Times New Roman" w:hAnsi="Times New Roman" w:cs="Times New Roman"/>
          <w:b/>
          <w:sz w:val="24"/>
          <w:szCs w:val="24"/>
        </w:rPr>
        <w:t>Происхождение человека (4 часа)</w:t>
      </w:r>
    </w:p>
    <w:p w:rsidR="00E5725C" w:rsidRPr="00E5725C" w:rsidRDefault="00904A0B" w:rsidP="00E57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5C">
        <w:rPr>
          <w:rFonts w:ascii="Times New Roman" w:hAnsi="Times New Roman" w:cs="Times New Roman"/>
          <w:sz w:val="24"/>
          <w:szCs w:val="24"/>
        </w:rPr>
        <w:t xml:space="preserve"> Гипотезы происхождения человека. Положение человека в системе животного в системе животного мира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 ■ </w:t>
      </w:r>
      <w:r w:rsidRPr="00E5725C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E5725C">
        <w:rPr>
          <w:rFonts w:ascii="Times New Roman" w:hAnsi="Times New Roman" w:cs="Times New Roman"/>
          <w:sz w:val="24"/>
          <w:szCs w:val="24"/>
        </w:rPr>
        <w:t xml:space="preserve"> Схема «Основные этапы эволюции человека». Таблицы, изображающие скелеты человека и позвоночных животных.</w:t>
      </w:r>
      <w:r w:rsidR="00E5725C">
        <w:rPr>
          <w:rFonts w:ascii="Times New Roman" w:hAnsi="Times New Roman" w:cs="Times New Roman"/>
          <w:b/>
          <w:sz w:val="24"/>
          <w:szCs w:val="24"/>
        </w:rPr>
        <w:t xml:space="preserve"> Лабораторные и практические работы</w:t>
      </w:r>
      <w:r w:rsidR="00E5725C">
        <w:rPr>
          <w:rFonts w:ascii="Times New Roman" w:hAnsi="Times New Roman" w:cs="Times New Roman"/>
          <w:sz w:val="24"/>
          <w:szCs w:val="24"/>
        </w:rPr>
        <w:t xml:space="preserve"> Выявление признаков сходства зародышей человека и других млекопитающих как доказательство их родства.  Анализ и оценка различных гипотез происхождения человека. </w:t>
      </w:r>
      <w:r w:rsidR="00E5725C">
        <w:rPr>
          <w:rFonts w:ascii="Times New Roman" w:hAnsi="Times New Roman" w:cs="Times New Roman"/>
          <w:b/>
          <w:sz w:val="24"/>
          <w:szCs w:val="24"/>
        </w:rPr>
        <w:t xml:space="preserve"> Экскурсия </w:t>
      </w:r>
      <w:r w:rsidR="00E5725C">
        <w:rPr>
          <w:rFonts w:ascii="Times New Roman" w:hAnsi="Times New Roman" w:cs="Times New Roman"/>
          <w:sz w:val="24"/>
          <w:szCs w:val="24"/>
        </w:rPr>
        <w:t xml:space="preserve"> происхождение и эволюция человека (исторический или краеведческий музей)</w:t>
      </w:r>
    </w:p>
    <w:p w:rsidR="00904A0B" w:rsidRPr="00E5725C" w:rsidRDefault="00904A0B" w:rsidP="00E57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5C">
        <w:rPr>
          <w:rFonts w:ascii="Times New Roman" w:hAnsi="Times New Roman" w:cs="Times New Roman"/>
          <w:sz w:val="24"/>
          <w:szCs w:val="24"/>
        </w:rPr>
        <w:t xml:space="preserve"> ■ </w:t>
      </w:r>
      <w:r w:rsidRPr="00E5725C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E5725C">
        <w:rPr>
          <w:rFonts w:ascii="Times New Roman" w:hAnsi="Times New Roman" w:cs="Times New Roman"/>
          <w:sz w:val="24"/>
          <w:szCs w:val="24"/>
        </w:rPr>
        <w:t xml:space="preserve"> Происхождение человека. Основные этапы эволюции. Движущие силы антропогенеза. Человеческие расы, их единство.</w:t>
      </w:r>
    </w:p>
    <w:p w:rsidR="00E5725C" w:rsidRDefault="00E5725C" w:rsidP="00E5725C">
      <w:pPr>
        <w:jc w:val="center"/>
        <w:rPr>
          <w:u w:val="single"/>
        </w:rPr>
      </w:pPr>
    </w:p>
    <w:p w:rsidR="00E5725C" w:rsidRPr="00823E59" w:rsidRDefault="00904A0B" w:rsidP="00E5725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3E59">
        <w:rPr>
          <w:rFonts w:ascii="Times New Roman" w:hAnsi="Times New Roman" w:cs="Times New Roman"/>
          <w:sz w:val="24"/>
          <w:szCs w:val="24"/>
          <w:u w:val="single"/>
        </w:rPr>
        <w:t>РАЗДЕЛ 5</w:t>
      </w:r>
    </w:p>
    <w:p w:rsidR="00904A0B" w:rsidRPr="00823E59" w:rsidRDefault="00904A0B" w:rsidP="00E57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59">
        <w:rPr>
          <w:rFonts w:ascii="Times New Roman" w:hAnsi="Times New Roman" w:cs="Times New Roman"/>
          <w:b/>
          <w:sz w:val="24"/>
          <w:szCs w:val="24"/>
        </w:rPr>
        <w:t>Экосистемы (11 часов)</w:t>
      </w:r>
    </w:p>
    <w:p w:rsidR="00E5725C" w:rsidRPr="00E5725C" w:rsidRDefault="00904A0B" w:rsidP="00E57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25C">
        <w:rPr>
          <w:rFonts w:ascii="Times New Roman" w:hAnsi="Times New Roman" w:cs="Times New Roman"/>
          <w:b/>
          <w:sz w:val="24"/>
          <w:szCs w:val="24"/>
        </w:rPr>
        <w:t>Тема 5.1</w:t>
      </w:r>
      <w:r w:rsidR="00E5725C" w:rsidRPr="00E5725C">
        <w:rPr>
          <w:rFonts w:ascii="Times New Roman" w:hAnsi="Times New Roman" w:cs="Times New Roman"/>
          <w:b/>
          <w:sz w:val="24"/>
          <w:szCs w:val="24"/>
        </w:rPr>
        <w:t>.</w:t>
      </w:r>
    </w:p>
    <w:p w:rsidR="00904A0B" w:rsidRPr="00E5725C" w:rsidRDefault="00904A0B" w:rsidP="00E572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25C">
        <w:rPr>
          <w:rFonts w:ascii="Times New Roman" w:hAnsi="Times New Roman" w:cs="Times New Roman"/>
          <w:b/>
          <w:sz w:val="24"/>
          <w:szCs w:val="24"/>
        </w:rPr>
        <w:t xml:space="preserve"> Экологические факторы (3 часа) </w:t>
      </w:r>
    </w:p>
    <w:p w:rsidR="00904A0B" w:rsidRPr="00E5725C" w:rsidRDefault="00904A0B" w:rsidP="00E572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725C">
        <w:rPr>
          <w:rFonts w:ascii="Times New Roman" w:hAnsi="Times New Roman" w:cs="Times New Roman"/>
          <w:sz w:val="24"/>
          <w:szCs w:val="24"/>
        </w:rPr>
        <w:t xml:space="preserve">Организм и среда. Предмет и задачи экологии. Экологические факторы среды (абиотические, биотические, антропогенные), их значение в жизни организмов. Закономерности влияния экологических факторов на организмы. Взаимоотношения между организмами. Межвидовые отношения: паразитизм, хищничество, конкуренция, симбиоз. ■ </w:t>
      </w:r>
      <w:r w:rsidRPr="00E5725C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E5725C">
        <w:rPr>
          <w:rFonts w:ascii="Times New Roman" w:hAnsi="Times New Roman" w:cs="Times New Roman"/>
          <w:sz w:val="24"/>
          <w:szCs w:val="24"/>
        </w:rPr>
        <w:t xml:space="preserve"> Наглядные материалы, демонстрирующие влияние экологических факторов на живые организмы. Примеры симбиоза в природе. ■ </w:t>
      </w:r>
      <w:r w:rsidRPr="00E5725C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E5725C">
        <w:rPr>
          <w:rFonts w:ascii="Times New Roman" w:hAnsi="Times New Roman" w:cs="Times New Roman"/>
          <w:sz w:val="24"/>
          <w:szCs w:val="24"/>
        </w:rPr>
        <w:t xml:space="preserve">. Экология. Внешняя среда. Экологические факторы. Абиотические, биотические и антропогенные факторы. Паразитизм, хищничество, конкуренция, симбиоз. Экологическая ниша. </w:t>
      </w:r>
    </w:p>
    <w:p w:rsidR="00823E59" w:rsidRPr="00823E59" w:rsidRDefault="00904A0B" w:rsidP="00823E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59">
        <w:rPr>
          <w:rFonts w:ascii="Times New Roman" w:hAnsi="Times New Roman" w:cs="Times New Roman"/>
          <w:b/>
          <w:sz w:val="24"/>
          <w:szCs w:val="24"/>
        </w:rPr>
        <w:t xml:space="preserve">Тема 5. 2. </w:t>
      </w:r>
    </w:p>
    <w:p w:rsidR="00904A0B" w:rsidRPr="00823E59" w:rsidRDefault="00904A0B" w:rsidP="00823E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E59">
        <w:rPr>
          <w:rFonts w:ascii="Times New Roman" w:hAnsi="Times New Roman" w:cs="Times New Roman"/>
          <w:b/>
          <w:sz w:val="24"/>
          <w:szCs w:val="24"/>
        </w:rPr>
        <w:t xml:space="preserve">Структура экосистем (4 часа) </w:t>
      </w:r>
    </w:p>
    <w:p w:rsidR="001B0CD9" w:rsidRPr="00823E59" w:rsidRDefault="00904A0B" w:rsidP="00823E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3E59">
        <w:rPr>
          <w:rFonts w:ascii="Times New Roman" w:hAnsi="Times New Roman" w:cs="Times New Roman"/>
          <w:sz w:val="24"/>
          <w:szCs w:val="24"/>
        </w:rPr>
        <w:lastRenderedPageBreak/>
        <w:t xml:space="preserve">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Влияние человека на экосистемы. Искусственные сообщества — </w:t>
      </w:r>
      <w:proofErr w:type="spellStart"/>
      <w:r w:rsidRPr="00823E59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823E59">
        <w:rPr>
          <w:rFonts w:ascii="Times New Roman" w:hAnsi="Times New Roman" w:cs="Times New Roman"/>
          <w:sz w:val="24"/>
          <w:szCs w:val="24"/>
        </w:rPr>
        <w:t xml:space="preserve">. </w:t>
      </w:r>
      <w:r w:rsidRPr="00823E59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823E59">
        <w:rPr>
          <w:rFonts w:ascii="Times New Roman" w:hAnsi="Times New Roman" w:cs="Times New Roman"/>
          <w:sz w:val="24"/>
          <w:szCs w:val="24"/>
        </w:rPr>
        <w:t xml:space="preserve"> Схема «Пространственная структура экосистемы (</w:t>
      </w:r>
      <w:proofErr w:type="spellStart"/>
      <w:r w:rsidRPr="00823E59">
        <w:rPr>
          <w:rFonts w:ascii="Times New Roman" w:hAnsi="Times New Roman" w:cs="Times New Roman"/>
          <w:sz w:val="24"/>
          <w:szCs w:val="24"/>
        </w:rPr>
        <w:t>ярусность</w:t>
      </w:r>
      <w:proofErr w:type="spellEnd"/>
      <w:r w:rsidRPr="00823E59">
        <w:rPr>
          <w:rFonts w:ascii="Times New Roman" w:hAnsi="Times New Roman" w:cs="Times New Roman"/>
          <w:sz w:val="24"/>
          <w:szCs w:val="24"/>
        </w:rPr>
        <w:t xml:space="preserve"> растительного сообщества)». Схемы и таблицы, демонстрирующие пищевые цепи и сети; экологические пирамиды; круговорот веществ и энергии в экосистеме. ■ </w:t>
      </w:r>
      <w:r w:rsidRPr="00823E59">
        <w:rPr>
          <w:rFonts w:ascii="Times New Roman" w:hAnsi="Times New Roman" w:cs="Times New Roman"/>
          <w:b/>
          <w:sz w:val="24"/>
          <w:szCs w:val="24"/>
        </w:rPr>
        <w:t>Лабораторные и практические работы</w:t>
      </w:r>
      <w:r w:rsidRPr="00823E59">
        <w:rPr>
          <w:rFonts w:ascii="Times New Roman" w:hAnsi="Times New Roman" w:cs="Times New Roman"/>
          <w:sz w:val="24"/>
          <w:szCs w:val="24"/>
        </w:rPr>
        <w:t xml:space="preserve"> Составление схем передачи вещества и энергии (цепей питания) в экосистеме*.</w:t>
      </w:r>
      <w:r w:rsidR="00823E59">
        <w:rPr>
          <w:rFonts w:ascii="Times New Roman" w:hAnsi="Times New Roman" w:cs="Times New Roman"/>
          <w:sz w:val="24"/>
          <w:szCs w:val="24"/>
        </w:rPr>
        <w:t xml:space="preserve"> Выявление антропогенных изменений в экосистемах своей местности. Сравнительная характеристика природных экосистем и </w:t>
      </w:r>
      <w:proofErr w:type="spellStart"/>
      <w:r w:rsidR="00823E59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="00823E59">
        <w:rPr>
          <w:rFonts w:ascii="Times New Roman" w:hAnsi="Times New Roman" w:cs="Times New Roman"/>
          <w:sz w:val="24"/>
          <w:szCs w:val="24"/>
        </w:rPr>
        <w:t xml:space="preserve"> своей местности. Исследование изменений в экосистемах на биологических моделях (аквариум). Решение экологических задач. </w:t>
      </w:r>
      <w:r w:rsidR="00823E59">
        <w:rPr>
          <w:rFonts w:ascii="Times New Roman" w:hAnsi="Times New Roman" w:cs="Times New Roman"/>
          <w:b/>
          <w:sz w:val="24"/>
          <w:szCs w:val="24"/>
        </w:rPr>
        <w:t>Экскурсия</w:t>
      </w:r>
      <w:r w:rsidR="00717280">
        <w:rPr>
          <w:rFonts w:ascii="Times New Roman" w:hAnsi="Times New Roman" w:cs="Times New Roman"/>
          <w:b/>
          <w:sz w:val="24"/>
          <w:szCs w:val="24"/>
        </w:rPr>
        <w:t>.</w:t>
      </w:r>
      <w:r w:rsidR="00823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E59">
        <w:rPr>
          <w:rFonts w:ascii="Times New Roman" w:hAnsi="Times New Roman" w:cs="Times New Roman"/>
          <w:sz w:val="24"/>
          <w:szCs w:val="24"/>
        </w:rPr>
        <w:t>Естественные (лес, поле и др.) и искусственные (парк, сад.</w:t>
      </w:r>
      <w:proofErr w:type="gramEnd"/>
      <w:r w:rsidR="00823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E59">
        <w:rPr>
          <w:rFonts w:ascii="Times New Roman" w:hAnsi="Times New Roman" w:cs="Times New Roman"/>
          <w:sz w:val="24"/>
          <w:szCs w:val="24"/>
        </w:rPr>
        <w:t>Сквер школы и др.) экосистемы</w:t>
      </w:r>
      <w:r w:rsidRPr="00823E59">
        <w:rPr>
          <w:rFonts w:ascii="Times New Roman" w:hAnsi="Times New Roman" w:cs="Times New Roman"/>
          <w:sz w:val="24"/>
          <w:szCs w:val="24"/>
        </w:rPr>
        <w:t xml:space="preserve"> ■ </w:t>
      </w:r>
      <w:r w:rsidRPr="00823E59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823E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3E59">
        <w:rPr>
          <w:rFonts w:ascii="Times New Roman" w:hAnsi="Times New Roman" w:cs="Times New Roman"/>
          <w:sz w:val="24"/>
          <w:szCs w:val="24"/>
        </w:rPr>
        <w:t xml:space="preserve"> Экосистема, биогеоценоз, биоценоз, </w:t>
      </w:r>
      <w:proofErr w:type="spellStart"/>
      <w:r w:rsidRPr="00823E59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  <w:r w:rsidRPr="00823E59">
        <w:rPr>
          <w:rFonts w:ascii="Times New Roman" w:hAnsi="Times New Roman" w:cs="Times New Roman"/>
          <w:sz w:val="24"/>
          <w:szCs w:val="24"/>
        </w:rPr>
        <w:t xml:space="preserve">. Продуценты, </w:t>
      </w:r>
      <w:proofErr w:type="spellStart"/>
      <w:r w:rsidRPr="00823E59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823E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E59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823E59">
        <w:rPr>
          <w:rFonts w:ascii="Times New Roman" w:hAnsi="Times New Roman" w:cs="Times New Roman"/>
          <w:sz w:val="24"/>
          <w:szCs w:val="24"/>
        </w:rPr>
        <w:t>. Пищевые цепи и сети.</w:t>
      </w:r>
    </w:p>
    <w:p w:rsidR="00717280" w:rsidRDefault="001B0CD9" w:rsidP="007172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280">
        <w:rPr>
          <w:rFonts w:ascii="Times New Roman" w:hAnsi="Times New Roman" w:cs="Times New Roman"/>
          <w:b/>
          <w:sz w:val="24"/>
          <w:szCs w:val="24"/>
        </w:rPr>
        <w:t xml:space="preserve">Т е </w:t>
      </w:r>
      <w:proofErr w:type="gramStart"/>
      <w:r w:rsidRPr="00717280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717280">
        <w:rPr>
          <w:rFonts w:ascii="Times New Roman" w:hAnsi="Times New Roman" w:cs="Times New Roman"/>
          <w:b/>
          <w:sz w:val="24"/>
          <w:szCs w:val="24"/>
        </w:rPr>
        <w:t xml:space="preserve"> а 5.3</w:t>
      </w:r>
      <w:r w:rsidR="00717280">
        <w:rPr>
          <w:rFonts w:ascii="Times New Roman" w:hAnsi="Times New Roman" w:cs="Times New Roman"/>
          <w:b/>
          <w:sz w:val="24"/>
          <w:szCs w:val="24"/>
        </w:rPr>
        <w:t>.</w:t>
      </w:r>
      <w:r w:rsidRPr="007172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280" w:rsidRDefault="001B0CD9" w:rsidP="00717280">
      <w:pPr>
        <w:spacing w:after="0"/>
        <w:jc w:val="both"/>
      </w:pPr>
      <w:r w:rsidRPr="00717280">
        <w:rPr>
          <w:rFonts w:ascii="Times New Roman" w:hAnsi="Times New Roman" w:cs="Times New Roman"/>
          <w:b/>
          <w:sz w:val="24"/>
          <w:szCs w:val="24"/>
        </w:rPr>
        <w:t>Биосфера — глобальная экосистема (2 часа)</w:t>
      </w:r>
      <w:r>
        <w:t xml:space="preserve"> </w:t>
      </w:r>
    </w:p>
    <w:p w:rsidR="00942953" w:rsidRPr="00717280" w:rsidRDefault="001B0CD9" w:rsidP="00717280">
      <w:pPr>
        <w:jc w:val="both"/>
        <w:rPr>
          <w:rFonts w:ascii="Times New Roman" w:hAnsi="Times New Roman" w:cs="Times New Roman"/>
          <w:sz w:val="24"/>
          <w:szCs w:val="24"/>
        </w:rPr>
      </w:pPr>
      <w:r w:rsidRPr="00717280">
        <w:rPr>
          <w:rFonts w:ascii="Times New Roman" w:hAnsi="Times New Roman" w:cs="Times New Roman"/>
          <w:sz w:val="24"/>
          <w:szCs w:val="24"/>
        </w:rPr>
        <w:t xml:space="preserve">Биосфера — глобальная экосистема. Состав и структура биосферы. Учение В. И. Вернадского о биосфере. Роль живых организмов в биосфере. Биомасса Земли. </w:t>
      </w:r>
      <w:proofErr w:type="gramStart"/>
      <w:r w:rsidRPr="00717280">
        <w:rPr>
          <w:rFonts w:ascii="Times New Roman" w:hAnsi="Times New Roman" w:cs="Times New Roman"/>
          <w:sz w:val="24"/>
          <w:szCs w:val="24"/>
        </w:rPr>
        <w:t>Биологический круговорот веществ {на примере круговорота воды и углерода).</w:t>
      </w:r>
      <w:proofErr w:type="gramEnd"/>
      <w:r w:rsidRPr="00717280">
        <w:rPr>
          <w:rFonts w:ascii="Times New Roman" w:hAnsi="Times New Roman" w:cs="Times New Roman"/>
          <w:sz w:val="24"/>
          <w:szCs w:val="24"/>
        </w:rPr>
        <w:t xml:space="preserve"> ■ </w:t>
      </w:r>
      <w:r w:rsidRPr="00717280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717280">
        <w:rPr>
          <w:rFonts w:ascii="Times New Roman" w:hAnsi="Times New Roman" w:cs="Times New Roman"/>
          <w:sz w:val="24"/>
          <w:szCs w:val="24"/>
        </w:rPr>
        <w:t xml:space="preserve"> Таблицы и схемы: «Структура биосферы», «Круговорот воды в биосфере», «Круговорот углерода в биосфере». Наглядный материал, отражающий видовое разнообразие живых организмов биосферы. </w:t>
      </w:r>
      <w:r w:rsidRPr="00717280"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r w:rsidRPr="00717280">
        <w:rPr>
          <w:rFonts w:ascii="Times New Roman" w:hAnsi="Times New Roman" w:cs="Times New Roman"/>
          <w:sz w:val="24"/>
          <w:szCs w:val="24"/>
        </w:rPr>
        <w:t xml:space="preserve">. Биосфера. Живое вещество, биогенное вещество, косное вещество, </w:t>
      </w:r>
      <w:proofErr w:type="spellStart"/>
      <w:r w:rsidRPr="00717280">
        <w:rPr>
          <w:rFonts w:ascii="Times New Roman" w:hAnsi="Times New Roman" w:cs="Times New Roman"/>
          <w:sz w:val="24"/>
          <w:szCs w:val="24"/>
        </w:rPr>
        <w:t>биокосное</w:t>
      </w:r>
      <w:proofErr w:type="spellEnd"/>
      <w:r w:rsidRPr="00717280">
        <w:rPr>
          <w:rFonts w:ascii="Times New Roman" w:hAnsi="Times New Roman" w:cs="Times New Roman"/>
          <w:sz w:val="24"/>
          <w:szCs w:val="24"/>
        </w:rPr>
        <w:t xml:space="preserve"> вещество. Биомасса Земли</w:t>
      </w:r>
      <w:r w:rsidR="00717280">
        <w:rPr>
          <w:rFonts w:ascii="Times New Roman" w:hAnsi="Times New Roman" w:cs="Times New Roman"/>
          <w:sz w:val="24"/>
          <w:szCs w:val="24"/>
        </w:rPr>
        <w:t>.</w:t>
      </w:r>
    </w:p>
    <w:p w:rsidR="00717280" w:rsidRPr="00717280" w:rsidRDefault="00717280" w:rsidP="00717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280">
        <w:rPr>
          <w:rFonts w:ascii="Times New Roman" w:hAnsi="Times New Roman" w:cs="Times New Roman"/>
          <w:b/>
          <w:sz w:val="24"/>
          <w:szCs w:val="24"/>
        </w:rPr>
        <w:t>Тема 5.4.</w:t>
      </w:r>
    </w:p>
    <w:p w:rsidR="00717280" w:rsidRPr="00717280" w:rsidRDefault="00717280" w:rsidP="007172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280">
        <w:rPr>
          <w:rFonts w:ascii="Times New Roman" w:hAnsi="Times New Roman" w:cs="Times New Roman"/>
          <w:b/>
          <w:sz w:val="24"/>
          <w:szCs w:val="24"/>
        </w:rPr>
        <w:t xml:space="preserve"> Биосфера и человек (2</w:t>
      </w:r>
      <w:r w:rsidR="00942953" w:rsidRPr="00717280">
        <w:rPr>
          <w:rFonts w:ascii="Times New Roman" w:hAnsi="Times New Roman" w:cs="Times New Roman"/>
          <w:b/>
          <w:sz w:val="24"/>
          <w:szCs w:val="24"/>
        </w:rPr>
        <w:t xml:space="preserve"> часа) </w:t>
      </w:r>
    </w:p>
    <w:p w:rsidR="00484C19" w:rsidRDefault="00942953" w:rsidP="00084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449B">
        <w:rPr>
          <w:rFonts w:ascii="Times New Roman" w:hAnsi="Times New Roman" w:cs="Times New Roman"/>
          <w:sz w:val="24"/>
          <w:szCs w:val="24"/>
        </w:rPr>
        <w:t xml:space="preserve">Биосфера и человек. Глобальные экологические проблемы и пути их решения. Последствия деятельности человека для окружающей среды. Правила поведения в природной среде. Охрана природы и рациональное использование природных ресурсов. ■ </w:t>
      </w:r>
      <w:r w:rsidRPr="0008449B">
        <w:rPr>
          <w:rFonts w:ascii="Times New Roman" w:hAnsi="Times New Roman" w:cs="Times New Roman"/>
          <w:b/>
          <w:sz w:val="24"/>
          <w:szCs w:val="24"/>
        </w:rPr>
        <w:t>Демонстрация.</w:t>
      </w:r>
      <w:r w:rsidRPr="0008449B">
        <w:rPr>
          <w:rFonts w:ascii="Times New Roman" w:hAnsi="Times New Roman" w:cs="Times New Roman"/>
          <w:sz w:val="24"/>
          <w:szCs w:val="24"/>
        </w:rPr>
        <w:t xml:space="preserve">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 </w:t>
      </w:r>
      <w:r w:rsidR="0008449B">
        <w:rPr>
          <w:rFonts w:ascii="Times New Roman" w:hAnsi="Times New Roman" w:cs="Times New Roman"/>
          <w:sz w:val="24"/>
          <w:szCs w:val="24"/>
        </w:rPr>
        <w:t xml:space="preserve"> </w:t>
      </w:r>
      <w:r w:rsidR="0008449B"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 </w:t>
      </w:r>
      <w:r w:rsidR="0008449B">
        <w:rPr>
          <w:rFonts w:ascii="Times New Roman" w:hAnsi="Times New Roman" w:cs="Times New Roman"/>
          <w:sz w:val="24"/>
          <w:szCs w:val="24"/>
        </w:rPr>
        <w:t xml:space="preserve"> Анализ и оценка  последствий собственной деятельности в окружающей среде. Анализ и оценка глобальных экологических проблем и путей их решения. </w:t>
      </w:r>
      <w:r w:rsidRPr="0008449B">
        <w:rPr>
          <w:rFonts w:ascii="Times New Roman" w:hAnsi="Times New Roman" w:cs="Times New Roman"/>
          <w:sz w:val="24"/>
          <w:szCs w:val="24"/>
        </w:rPr>
        <w:t xml:space="preserve">■ </w:t>
      </w:r>
      <w:r w:rsidRPr="0008449B">
        <w:rPr>
          <w:rFonts w:ascii="Times New Roman" w:hAnsi="Times New Roman" w:cs="Times New Roman"/>
          <w:b/>
          <w:sz w:val="24"/>
          <w:szCs w:val="24"/>
        </w:rPr>
        <w:t>Основные понятия.</w:t>
      </w:r>
      <w:r w:rsidRPr="0008449B">
        <w:rPr>
          <w:rFonts w:ascii="Times New Roman" w:hAnsi="Times New Roman" w:cs="Times New Roman"/>
          <w:sz w:val="24"/>
          <w:szCs w:val="24"/>
        </w:rPr>
        <w:t xml:space="preserve"> Глобальные экологические проблемы. Охрана природы. Рациональное природопользование. Национальные парки, заповедники, заказники. Красная книга.</w:t>
      </w:r>
    </w:p>
    <w:p w:rsidR="0008449B" w:rsidRDefault="0008449B" w:rsidP="00084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(1 час)</w:t>
      </w:r>
    </w:p>
    <w:p w:rsidR="00F56198" w:rsidRDefault="00F56198" w:rsidP="0008449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198" w:rsidRDefault="00F56198" w:rsidP="00F56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C869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14355" w:rsidRPr="0008449B" w:rsidRDefault="00C14355" w:rsidP="00F561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671"/>
        <w:gridCol w:w="2693"/>
        <w:gridCol w:w="2375"/>
      </w:tblGrid>
      <w:tr w:rsidR="00C14355" w:rsidRPr="00C14355" w:rsidTr="00F3632E">
        <w:tc>
          <w:tcPr>
            <w:tcW w:w="832" w:type="dxa"/>
            <w:vMerge w:val="restart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71" w:type="dxa"/>
            <w:vMerge w:val="restart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5068" w:type="dxa"/>
            <w:gridSpan w:val="2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 xml:space="preserve">                             Количество часов</w:t>
            </w:r>
          </w:p>
        </w:tc>
      </w:tr>
      <w:tr w:rsidR="00C14355" w:rsidRPr="00C14355" w:rsidTr="00F3632E">
        <w:tc>
          <w:tcPr>
            <w:tcW w:w="832" w:type="dxa"/>
            <w:vMerge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14355" w:rsidRPr="00C14355" w:rsidTr="00F3632E">
        <w:tc>
          <w:tcPr>
            <w:tcW w:w="832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71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</w:p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</w:t>
            </w:r>
          </w:p>
        </w:tc>
      </w:tr>
      <w:tr w:rsidR="00C14355" w:rsidRPr="00C14355" w:rsidTr="00F3632E">
        <w:tc>
          <w:tcPr>
            <w:tcW w:w="832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71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11</w:t>
            </w:r>
          </w:p>
        </w:tc>
      </w:tr>
      <w:tr w:rsidR="00C14355" w:rsidRPr="00C14355" w:rsidTr="00F3632E">
        <w:tc>
          <w:tcPr>
            <w:tcW w:w="832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3.</w:t>
            </w:r>
          </w:p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1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Организм</w:t>
            </w:r>
          </w:p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Резерв</w:t>
            </w:r>
          </w:p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lastRenderedPageBreak/>
              <w:t>18</w:t>
            </w:r>
          </w:p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20</w:t>
            </w:r>
          </w:p>
        </w:tc>
      </w:tr>
      <w:tr w:rsidR="00C14355" w:rsidRPr="00C14355" w:rsidTr="00F3632E">
        <w:tc>
          <w:tcPr>
            <w:tcW w:w="4503" w:type="dxa"/>
            <w:gridSpan w:val="2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lastRenderedPageBreak/>
              <w:t>Итого в 10 классе</w:t>
            </w: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34</w:t>
            </w:r>
          </w:p>
        </w:tc>
      </w:tr>
      <w:tr w:rsidR="00C14355" w:rsidRPr="00C14355" w:rsidTr="00F3632E">
        <w:tc>
          <w:tcPr>
            <w:tcW w:w="832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71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21</w:t>
            </w:r>
          </w:p>
        </w:tc>
      </w:tr>
      <w:tr w:rsidR="00C14355" w:rsidRPr="00C14355" w:rsidTr="00F3632E">
        <w:tc>
          <w:tcPr>
            <w:tcW w:w="832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71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Экосистемы</w:t>
            </w: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12</w:t>
            </w:r>
          </w:p>
        </w:tc>
      </w:tr>
      <w:tr w:rsidR="00C14355" w:rsidRPr="00C14355" w:rsidTr="00F3632E">
        <w:tc>
          <w:tcPr>
            <w:tcW w:w="832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71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ind w:right="2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Arial Unicode MS"/>
                <w:sz w:val="24"/>
                <w:szCs w:val="24"/>
                <w:lang w:eastAsia="ru-RU"/>
              </w:rPr>
              <w:t>1</w:t>
            </w:r>
          </w:p>
        </w:tc>
      </w:tr>
      <w:tr w:rsidR="00C14355" w:rsidRPr="00C14355" w:rsidTr="00F3632E">
        <w:tc>
          <w:tcPr>
            <w:tcW w:w="832" w:type="dxa"/>
          </w:tcPr>
          <w:p w:rsidR="00C14355" w:rsidRPr="00C14355" w:rsidRDefault="00C14355" w:rsidP="00C143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71" w:type="dxa"/>
          </w:tcPr>
          <w:p w:rsidR="00C14355" w:rsidRPr="00C14355" w:rsidRDefault="00C14355" w:rsidP="00C143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Резерв</w:t>
            </w:r>
          </w:p>
          <w:p w:rsidR="00C14355" w:rsidRPr="00C14355" w:rsidRDefault="00C14355" w:rsidP="00C143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4355" w:rsidRPr="00C14355" w:rsidTr="00F3632E">
        <w:tc>
          <w:tcPr>
            <w:tcW w:w="4503" w:type="dxa"/>
            <w:gridSpan w:val="2"/>
          </w:tcPr>
          <w:p w:rsidR="00C14355" w:rsidRPr="00C14355" w:rsidRDefault="00C14355" w:rsidP="00C143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 в 11 классе</w:t>
            </w: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C14355" w:rsidRPr="00C14355" w:rsidTr="00F3632E">
        <w:tc>
          <w:tcPr>
            <w:tcW w:w="4503" w:type="dxa"/>
            <w:gridSpan w:val="2"/>
          </w:tcPr>
          <w:p w:rsidR="00C14355" w:rsidRPr="00C14355" w:rsidRDefault="00C14355" w:rsidP="00C143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C14355" w:rsidRPr="00C14355" w:rsidRDefault="00C14355" w:rsidP="00C143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C14355" w:rsidRPr="00C14355" w:rsidRDefault="00C14355" w:rsidP="00C1435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14355" w:rsidRPr="00C14355" w:rsidRDefault="00C14355" w:rsidP="00C143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75" w:type="dxa"/>
          </w:tcPr>
          <w:p w:rsidR="00C14355" w:rsidRPr="00C14355" w:rsidRDefault="00C14355" w:rsidP="00C1435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C1435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C14355" w:rsidRPr="00C14355" w:rsidRDefault="00C14355" w:rsidP="00C1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355" w:rsidRDefault="00C14355" w:rsidP="00484C19">
      <w:pPr>
        <w:rPr>
          <w:rFonts w:eastAsia="+mn-ea"/>
          <w:color w:val="000000"/>
          <w:kern w:val="24"/>
          <w:sz w:val="36"/>
          <w:szCs w:val="36"/>
        </w:rPr>
      </w:pPr>
    </w:p>
    <w:p w:rsidR="00C14355" w:rsidRPr="00526AA7" w:rsidRDefault="00C14355" w:rsidP="00526AA7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6. Учебно – методическое и материально </w:t>
      </w:r>
      <w:proofErr w:type="gramStart"/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–т</w:t>
      </w:r>
      <w:proofErr w:type="gramEnd"/>
      <w:r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ехническое обеспечение образовательной деятельности</w:t>
      </w:r>
    </w:p>
    <w:p w:rsidR="00526AA7" w:rsidRPr="00526AA7" w:rsidRDefault="00526AA7" w:rsidP="00526AA7">
      <w:pPr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Учебно-методический комплекс для учащихся включает: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Учебник; рабочая тетрадь; УМК В. И.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Сивоглазов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 Б. Агафонова, Е. Т. Захарова Биология. Общая биология. 10–11 классы. Базовый уровень.- М.: Дрофа, 2010.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Электронное приложение к учебнику</w:t>
      </w:r>
    </w:p>
    <w:p w:rsidR="00526AA7" w:rsidRPr="00526AA7" w:rsidRDefault="00526AA7" w:rsidP="00526AA7">
      <w:pPr>
        <w:spacing w:after="0" w:line="240" w:lineRule="auto"/>
        <w:ind w:left="180"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Учебно-методический комплекс для учителя включает: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Сборник нормативных документов. Биология. Федеральный компонент государственного </w:t>
      </w:r>
      <w:proofErr w:type="spellStart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стандарта</w:t>
      </w:r>
      <w:proofErr w:type="gramStart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.Ф</w:t>
      </w:r>
      <w:proofErr w:type="gramEnd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едеральный</w:t>
      </w:r>
      <w:proofErr w:type="spellEnd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базисный учебный </w:t>
      </w:r>
      <w:proofErr w:type="spellStart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план.-М.:Дрофа</w:t>
      </w:r>
      <w:proofErr w:type="spellEnd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20010.-172с.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  для общеобразовательных учреждений. Авторы: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В.И.Сивоглазов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И.Б.Агафонова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.Д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рофа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2010год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Учебник, </w:t>
      </w: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мультимедийное приложение к учебнику</w:t>
      </w: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И.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Сивоглазов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 Б. Агафонова, Е. Т. Захарова Биология. Общая биология. 10–11 классы. Базовый уровень.- М.: Дрофа, 2010.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Козлова Т.А. Методическое пособие к учебнику В.И.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Сивоглазова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И.Б. Агафоновой, Е.Т. Захаровой "Общая биология: Базовый уровень. 10-11 классы"– М.: Дрофа, 2009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Контрольно-измерительные материалы: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Александрова В.П. , Попов </w:t>
      </w:r>
      <w:proofErr w:type="spellStart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М.А.Биология</w:t>
      </w:r>
      <w:proofErr w:type="spellEnd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. Диагностические работы для проведения промежуточной аттестации .5-10 классы. </w:t>
      </w:r>
      <w:proofErr w:type="gramStart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–М</w:t>
      </w:r>
      <w:proofErr w:type="gramEnd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.: ВАКО,2013</w:t>
      </w: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Богданов Н.А. Биология 10, 11 класс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К</w:t>
      </w: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онтрольно-измерительные материалы. -</w:t>
      </w:r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М.: ВАКО, 2013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Болгова</w:t>
      </w:r>
      <w:proofErr w:type="spellEnd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И.В. Сборник задач по Общей биологии </w:t>
      </w:r>
      <w:proofErr w:type="gramStart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поступающих в вузы. - М.: «Оникс 21 </w:t>
      </w: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е ш </w:t>
      </w:r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«Мир и образование», 2005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Дикарев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М.С., Сборник задач, М Дрофа, 2001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Кузнецова В.Н.,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Прилежаева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Л.Г. Сборник тестовых заданий для тематического и итогового контроля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Биология. Старшая школа. М.: Интеллект-Центр», 2006, 2012 </w:t>
      </w:r>
    </w:p>
    <w:p w:rsidR="00526AA7" w:rsidRPr="00526AA7" w:rsidRDefault="00526AA7" w:rsidP="00526AA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Мухамеджанов И.Р.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Тесты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,з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ачеты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,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блицопросы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по общей биологии: 10-11 классы .-М. ВАКО,2006.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Сухорукова Л.Н., Кучменко В.С.. Общая биология. Тетрадь-экзаменатор.10-11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классМ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.: Просвещение, 2008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Фросин В.Н., </w:t>
      </w:r>
      <w:proofErr w:type="spellStart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Сивоглазов</w:t>
      </w:r>
      <w:proofErr w:type="spellEnd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В. И. Готовимся к единому государственному экзамену: Общая Биология. - М.: Дрофа, 2004. -216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Фросин В. Н.,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Сивоглазов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 И.. «Биология. Общая биология. ЕГЭ: шаг за шагом». 9—11 классы. М., «Дрофа», 2011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Дополнительная литература для учителя: 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Биология 10 класс Поурочные планы по учебнику ВИ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Сивоглазова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ИБ Агафоновой, ЕТ Захаровой "Общая биология Базовый уровень"</w:t>
      </w: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Т.И.Чайка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.- Волгоград: Учитель, 2013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Богданова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Т.Л.Биология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Справочник для старшеклассников и поступающих в вузы.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М.Аст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-Пресс Школа, 2006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Пименов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А.Уроки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биологии, Ярославль, 2001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Медников Б. М. Биология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формы и уровни жизни М. Просвещение , 1992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Кулев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А.В. Общая биология.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М.Дрофа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2001</w:t>
      </w:r>
    </w:p>
    <w:p w:rsidR="00526AA7" w:rsidRPr="00526AA7" w:rsidRDefault="00526AA7" w:rsidP="00526AA7">
      <w:pPr>
        <w:numPr>
          <w:ilvl w:val="0"/>
          <w:numId w:val="5"/>
        </w:numPr>
        <w:tabs>
          <w:tab w:val="num" w:pos="180"/>
        </w:tabs>
        <w:spacing w:after="0" w:line="240" w:lineRule="auto"/>
        <w:ind w:left="180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Лернер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Г.И. Тестовые задания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 Аквариум, 2000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Батуев А.С., </w:t>
      </w:r>
      <w:proofErr w:type="spellStart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Гуленкова</w:t>
      </w:r>
      <w:proofErr w:type="spellEnd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М.А., </w:t>
      </w:r>
      <w:proofErr w:type="spellStart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Еленевский</w:t>
      </w:r>
      <w:proofErr w:type="spellEnd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А.Г. Биология. Большой справочник для школьников и поступающих в вузы. - М.: Дрофа, 2004;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Грин Н.,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Стаут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У., Тейлор Д. Биология в 3-х томах. М.: Мир, 1996 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Горячева М.В.,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Колтакова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С.И.Примерные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тестовые задания по биологии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.Б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арнаул,2004г.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Зарудняя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Т.В., Олимпиады по биологии. Волгоград, 2004 г.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Козлова Т.А., Кучменко В.С. Биология в таблицах 6-11 классы. Справочное пособие. - М.: Дрофа, 2002;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Кудинова Л.М., Олимпиадные задания по биологии 6-11 классы. Волгоград, 2004г.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Лемеза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Н.А., Биология в экзаменационных вопросах и ответах. М.: Айрис, 2000г.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Петунин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О.В.Уроки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биологии в 10-11классах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.Я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рославль:Академия развития, 2003г.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Пименов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А.Н.Уроки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биологии в 10-11класса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х(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двух частях).Ярославль: Академия развития, 2003, 2007г.г.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Сонин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Н.И.,Бровкина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Е.Т. Методическое пособие, М.Дрофа,2001 г.</w:t>
      </w:r>
    </w:p>
    <w:p w:rsidR="00526AA7" w:rsidRPr="00526AA7" w:rsidRDefault="00526AA7" w:rsidP="00526AA7">
      <w:pPr>
        <w:numPr>
          <w:ilvl w:val="0"/>
          <w:numId w:val="6"/>
        </w:numPr>
        <w:tabs>
          <w:tab w:val="num" w:pos="0"/>
        </w:tabs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Чайка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Т.И.Биология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оурочные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планы.10-11 классы ( в двух частях).Волгоград: Учитель, 2007г.</w:t>
      </w:r>
    </w:p>
    <w:p w:rsidR="00526AA7" w:rsidRPr="00526AA7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Дополнительная литература </w:t>
      </w: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для учащихся:</w:t>
      </w: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1.</w:t>
      </w:r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Батуев А.С., </w:t>
      </w:r>
      <w:proofErr w:type="spellStart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Гуленкова</w:t>
      </w:r>
      <w:proofErr w:type="spellEnd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М.А., </w:t>
      </w:r>
      <w:proofErr w:type="spellStart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Еленевский</w:t>
      </w:r>
      <w:proofErr w:type="spellEnd"/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 А.Г. Биология. Большой справочник для школьников и поступающих в вузы. - М.: Дрофа, 2004;</w:t>
      </w: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2.</w:t>
      </w: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Евсюков В. В. Мифы о Вселенной. Новосибирск: Наука, 1988.</w:t>
      </w:r>
    </w:p>
    <w:p w:rsidR="00526AA7" w:rsidRPr="00526AA7" w:rsidRDefault="00526AA7" w:rsidP="00526AA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3.Мамонтов С. Г.,   Захаров В. Б.,  Козлова Т. А. Основы биологии: книга для самообразования. М.: Просвещение, 1992.</w:t>
      </w:r>
    </w:p>
    <w:p w:rsidR="00526AA7" w:rsidRPr="00526AA7" w:rsidRDefault="00526AA7" w:rsidP="00526AA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4.Медников Б. М. Биология: формы и уровни жизни. М.: Просвещение, 1994.</w:t>
      </w:r>
    </w:p>
    <w:p w:rsidR="00526AA7" w:rsidRPr="00526AA7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5.Нейфах А. А., Лозовская Е. Р. Гены и развитие 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организма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.М</w:t>
      </w:r>
      <w:proofErr w:type="spellEnd"/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.: Наука, 1984.</w:t>
      </w:r>
    </w:p>
    <w:p w:rsidR="00526AA7" w:rsidRPr="00526AA7" w:rsidRDefault="00526AA7" w:rsidP="00526AA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6.Одум Ю. Экология. Т. 1—2. М.: Мир, 1986.</w:t>
      </w:r>
    </w:p>
    <w:p w:rsidR="00526AA7" w:rsidRPr="00526AA7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7.Серия «Я познаю мир», М: «АСТ», 1998</w:t>
      </w:r>
    </w:p>
    <w:p w:rsidR="00526AA7" w:rsidRPr="00526AA7" w:rsidRDefault="00526AA7" w:rsidP="00526AA7">
      <w:pPr>
        <w:tabs>
          <w:tab w:val="num" w:pos="0"/>
          <w:tab w:val="left" w:pos="466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8.Серия «</w:t>
      </w:r>
      <w:proofErr w:type="spellStart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Аванта</w:t>
      </w:r>
      <w:proofErr w:type="spellEnd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+. Энциклопедия для детей», М: «</w:t>
      </w:r>
      <w:proofErr w:type="spellStart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Аванта</w:t>
      </w:r>
      <w:proofErr w:type="spellEnd"/>
      <w:r w:rsidRPr="00526A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+», 2003</w:t>
      </w:r>
    </w:p>
    <w:p w:rsidR="00526AA7" w:rsidRPr="00526AA7" w:rsidRDefault="00526AA7" w:rsidP="00526AA7">
      <w:pPr>
        <w:tabs>
          <w:tab w:val="num" w:pos="0"/>
          <w:tab w:val="left" w:pos="466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9.</w:t>
      </w:r>
    </w:p>
    <w:p w:rsidR="00526AA7" w:rsidRPr="00526AA7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val="en-US" w:eastAsia="ru-RU"/>
        </w:rPr>
        <w:t>MULTIMEDIA</w:t>
      </w: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-ПОДДЕРЖКА КУРСА</w:t>
      </w: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«Общая биология.10-11класс»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компакт-диски: «Общая биология», 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« Библиотека электронных наглядных пособий»,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Лабораторный практикум 6-11 класс», «1-С репетитор, биология», 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энциклопедийный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материал редакции «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Аванта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+», 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«</w:t>
      </w:r>
      <w:proofErr w:type="spell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КИМ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.б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иология</w:t>
      </w:r>
      <w:proofErr w:type="spellEnd"/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>»,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мультимедийное приложение к учебнику «Общая биология»,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Электронные таблицы  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 </w:t>
      </w: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СД-диски: </w:t>
      </w:r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Сборник "Электронные уроки и тесты. Биология в школе</w:t>
      </w:r>
      <w:proofErr w:type="gramStart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.": «</w:t>
      </w:r>
      <w:proofErr w:type="gramEnd"/>
      <w:r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жизни», «Функции и среда обитания животных организмов», «Жизнедеятельность животных»,  «Взаимное влияние живых организмов», «Влияние человека на природу»</w:t>
      </w:r>
    </w:p>
    <w:p w:rsidR="00526AA7" w:rsidRPr="00526AA7" w:rsidRDefault="00526AA7" w:rsidP="00526AA7">
      <w:pPr>
        <w:numPr>
          <w:ilvl w:val="0"/>
          <w:numId w:val="7"/>
        </w:num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Авторские презентации учителя к каждому уроку</w:t>
      </w:r>
    </w:p>
    <w:p w:rsidR="00526AA7" w:rsidRPr="00526AA7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Интернет ресурсы единой коллекции цифровых образовательных ресурсов:</w:t>
      </w:r>
      <w:r w:rsidRPr="00526AA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 </w:t>
      </w:r>
    </w:p>
    <w:p w:rsidR="00526AA7" w:rsidRPr="00526AA7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proofErr w:type="gramStart"/>
        <w:r w:rsidR="00526AA7" w:rsidRPr="005F6684">
          <w:rPr>
            <w:rFonts w:ascii="Times New Roman" w:eastAsia="Times New Roman" w:hAnsi="Times New Roman" w:cs="Times New Roman"/>
            <w:color w:val="000000" w:themeColor="text1"/>
            <w:spacing w:val="-4"/>
            <w:sz w:val="24"/>
            <w:szCs w:val="24"/>
            <w:lang w:eastAsia="ru-RU"/>
          </w:rPr>
          <w:t>http://ru.wikipedia.org/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  <w:lang w:eastAsia="ru-RU"/>
        </w:rPr>
        <w:t xml:space="preserve">, </w:t>
      </w:r>
      <w:hyperlink r:id="rId8" w:tgtFrame="_blank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http://bio.1september.ru/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http://www.uchportal.ru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0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</w:t>
        </w:r>
        <w:r w:rsidR="00526AA7" w:rsidRPr="005F6684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uroki</w:t>
        </w:r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.net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1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http://kozlenkoa.narod.ru/</w:t>
        </w:r>
      </w:hyperlink>
      <w:r w:rsidR="00526AA7" w:rsidRPr="005F6684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  <w:t xml:space="preserve">, </w:t>
      </w:r>
      <w:hyperlink r:id="rId12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http://www.it-n.ru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3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http://www.rusedu.info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4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http://festival.1september.ru/</w:t>
        </w:r>
      </w:hyperlink>
      <w:r w:rsidR="00526AA7" w:rsidRPr="005F6684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eastAsia="ru-RU"/>
        </w:rPr>
        <w:t xml:space="preserve">, </w:t>
      </w:r>
      <w:hyperlink r:id="rId15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</w:t>
        </w:r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pedsovet</w:t>
        </w:r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.</w:t>
        </w:r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 w:eastAsia="ru-RU"/>
          </w:rPr>
          <w:t>ru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http://histology.narod.ru/, </w:t>
      </w:r>
      <w:hyperlink r:id="rId16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http://www.medkurs.ru/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7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http://mylearn.ru/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8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http://www.rusnauka.com/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9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http://evolution.powernet.ru/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0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http://www.medbiol.ru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1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</w:t>
        </w:r>
        <w:proofErr w:type="gramEnd"/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://</w:t>
        </w:r>
        <w:proofErr w:type="gramStart"/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bio.fizteh.ru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2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http://phys.protres.ru/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3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http://www.4medic.ru/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4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http://image.websib.ru/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5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http://www.rusmedserver.ru/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6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http://www.fizhim.ru/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7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http://www.organizmica.ru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8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http://www.floranimal.ru/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29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http://www.websib.ru/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0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http://www.neuro.net.ru/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1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http://ekonayka.narod.ru/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32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http://biologii.net/i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33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http://www.fauna-dv.ru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электронный учебник: </w:t>
      </w:r>
      <w:hyperlink r:id="rId34" w:history="1">
        <w:r w:rsidR="00526AA7" w:rsidRPr="005F66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http://ekol-ush.narod.ru/</w:t>
        </w:r>
      </w:hyperlink>
      <w:r w:rsidR="00526AA7" w:rsidRPr="005F66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</w:t>
      </w:r>
      <w:proofErr w:type="gramEnd"/>
      <w:r w:rsidR="00526AA7" w:rsidRPr="0052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на основе материалов данных сайтов ко всем урокам созданы презентации для более информативного насыщения урока.</w:t>
      </w:r>
    </w:p>
    <w:p w:rsidR="00526AA7" w:rsidRPr="00526AA7" w:rsidRDefault="00526AA7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Полезные </w:t>
      </w:r>
      <w:proofErr w:type="spellStart"/>
      <w:r w:rsidRPr="00526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интернет-ресурсы</w:t>
      </w:r>
      <w:proofErr w:type="spellEnd"/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5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портал «Российское образование»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6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Федеральный центр информационно-образовательных ресурсов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7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Каталог образовательных ресурсов сети Интернет для школы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8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Единая коллекция цифровых образовательных ресурсов</w:t>
        </w:r>
      </w:hyperlink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39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Единое окно доступа к образовательным ресурсам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526AA7" w:rsidRPr="00B822A8" w:rsidRDefault="00526AA7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Образовательные ресурсы Интернета - Биология. </w:t>
      </w:r>
      <w:hyperlink r:id="rId40" w:history="1">
        <w:r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http://www.alleng.ru/edu/bio1.htm</w:t>
        </w:r>
      </w:hyperlink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bookmarkStart w:id="1" w:name="id.gjdgxs"/>
    <w:bookmarkEnd w:id="1"/>
    <w:p w:rsidR="00526AA7" w:rsidRPr="00B822A8" w:rsidRDefault="00526AA7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"http://www.abitu.ru/start/about.esp" </w:instrText>
      </w: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http://www.abitu.ru/start/about.esp</w:t>
      </w: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(программа «Юниор – старт в науку»);</w:t>
      </w:r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1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http://vernadsky.dnttm.ru/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(конкурс им. Вернадского);</w:t>
      </w:r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2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http://www.step-into-the-future.ru/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(программа «Шаг в будущее);</w:t>
      </w:r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3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http://www.iteach.ru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(программа </w:t>
      </w:r>
      <w:proofErr w:type="spellStart"/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Intel</w:t>
      </w:r>
      <w:proofErr w:type="spellEnd"/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«Обучение для будущего»).</w:t>
      </w:r>
    </w:p>
    <w:p w:rsidR="00526AA7" w:rsidRPr="00B822A8" w:rsidRDefault="006E530C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4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http://www.eidos.ru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(эвристические олимпиады дистанционного центра «</w:t>
      </w:r>
      <w:proofErr w:type="spellStart"/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Эйдос</w:t>
      </w:r>
      <w:proofErr w:type="spellEnd"/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»)</w:t>
      </w:r>
    </w:p>
    <w:p w:rsidR="00526AA7" w:rsidRPr="00B822A8" w:rsidRDefault="00526AA7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Сеть творческих учителей. Сообщество учителей биологии и экологии "БИО-ЭКО"</w:t>
      </w:r>
      <w:proofErr w:type="gramStart"/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526AA7" w:rsidRPr="00526AA7" w:rsidRDefault="00526AA7" w:rsidP="00526AA7">
      <w:pPr>
        <w:numPr>
          <w:ilvl w:val="0"/>
          <w:numId w:val="8"/>
        </w:numPr>
        <w:tabs>
          <w:tab w:val="num" w:pos="0"/>
        </w:tabs>
        <w:spacing w:after="0" w:line="240" w:lineRule="auto"/>
        <w:ind w:left="360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|</w:t>
      </w:r>
      <w:hyperlink r:id="rId45" w:history="1">
        <w:r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http://http://www.it-n.ru/communities.aspx?cat_no=13613&amp;tmpl=com</w:t>
        </w:r>
      </w:hyperlink>
    </w:p>
    <w:p w:rsidR="00526AA7" w:rsidRPr="00526AA7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26AA7" w:rsidRPr="00526AA7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Энциклопедии, </w:t>
      </w:r>
      <w:r w:rsidRPr="0052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Эл. Книги, электронные учебники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46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http://www.labstend.ru/site/index/uch_tech/index_full.php?mode=full&amp;id=368&amp;id_cat=1492-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электронные таблицы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7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http://www.ebio.ru/</w:t>
        </w:r>
      </w:hyperlink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8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http://www.biology.ru/-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открытая биология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49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http://kpdbio.ru/course/view.php?id=123-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подготовка к олимпиадам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0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http://314159.ru/ebio.htm-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учебник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51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http://bioslogos.ru/</w:t>
        </w:r>
      </w:hyperlink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hyperlink r:id="rId52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http://biologiya.net/</w:t>
        </w:r>
      </w:hyperlink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3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http://www.biology4kids.com</w:t>
        </w:r>
      </w:hyperlink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4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http://animal.geoman.ru/-жизнь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животных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5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http://plant.geoman.ru/-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жизнь растений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6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http://rus.gflora.com/-энциклопедия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комнатных растений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7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http://www.floranimal.com/-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растения и животные мира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8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http://www.youngbotany.spb.ru/site/%D0%97%D0%B0%D0%B3%D0%BB%D0%B0%D0%B2%D0%BD%D0%B0%D1%8F_%D1%81%D1%82%D1%80%D0%B0%D0%BD%D0%B8%D1%86%D0%B0-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лаборатория ботаники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lang w:eastAsia="ru-RU"/>
        </w:rPr>
      </w:pPr>
      <w:hyperlink r:id="rId59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http://www.krugosvet.ru/enc/nauka_i_tehnika/biologiya/BIOLOGIYA.html-</w:t>
        </w:r>
      </w:hyperlink>
      <w:r w:rsidR="00526AA7" w:rsidRPr="00B822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энциклопедия</w:t>
      </w:r>
      <w:r w:rsidR="00526AA7" w:rsidRPr="00B822A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526AA7" w:rsidRPr="00B822A8">
        <w:rPr>
          <w:rFonts w:ascii="Times New Roman" w:eastAsia="Times New Roman" w:hAnsi="Times New Roman" w:cs="Times New Roman"/>
          <w:lang w:eastAsia="ru-RU"/>
        </w:rPr>
        <w:t>Кругосвет</w:t>
      </w:r>
      <w:proofErr w:type="spellEnd"/>
    </w:p>
    <w:p w:rsidR="00526AA7" w:rsidRPr="004F3C29" w:rsidRDefault="00526AA7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lang w:eastAsia="ru-RU"/>
        </w:rPr>
      </w:pPr>
      <w:r w:rsidRPr="004F3C29">
        <w:rPr>
          <w:rFonts w:ascii="Times New Roman" w:eastAsia="Times New Roman" w:hAnsi="Times New Roman" w:cs="Times New Roman"/>
          <w:b/>
          <w:lang w:eastAsia="ru-RU"/>
        </w:rPr>
        <w:t>Он-</w:t>
      </w:r>
      <w:proofErr w:type="spellStart"/>
      <w:r w:rsidRPr="004F3C29">
        <w:rPr>
          <w:rFonts w:ascii="Times New Roman" w:eastAsia="Times New Roman" w:hAnsi="Times New Roman" w:cs="Times New Roman"/>
          <w:b/>
          <w:lang w:eastAsia="ru-RU"/>
        </w:rPr>
        <w:t>лайн</w:t>
      </w:r>
      <w:proofErr w:type="spellEnd"/>
      <w:r w:rsidRPr="004F3C29">
        <w:rPr>
          <w:rFonts w:ascii="Times New Roman" w:eastAsia="Times New Roman" w:hAnsi="Times New Roman" w:cs="Times New Roman"/>
          <w:b/>
          <w:lang w:eastAsia="ru-RU"/>
        </w:rPr>
        <w:t xml:space="preserve"> тестирование</w:t>
      </w:r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0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http://biouroki.ru/test/</w:t>
        </w:r>
      </w:hyperlink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1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http://ekv.school28tula.edusite.ru/p8aa1.html</w:t>
        </w:r>
      </w:hyperlink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62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http://www.cosmocard.ru/tests/39</w:t>
        </w:r>
      </w:hyperlink>
    </w:p>
    <w:p w:rsidR="00526AA7" w:rsidRPr="00B822A8" w:rsidRDefault="006E530C" w:rsidP="00526AA7">
      <w:pPr>
        <w:tabs>
          <w:tab w:val="num" w:pos="0"/>
        </w:tabs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hyperlink r:id="rId63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http://bio.reshuege.ru/</w:t>
        </w:r>
      </w:hyperlink>
    </w:p>
    <w:p w:rsidR="00526AA7" w:rsidRPr="00B822A8" w:rsidRDefault="006E530C" w:rsidP="00526AA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hyperlink r:id="rId64" w:history="1">
        <w:r w:rsidR="00526AA7" w:rsidRPr="00B822A8">
          <w:rPr>
            <w:rFonts w:ascii="Times New Roman" w:eastAsia="Times New Roman" w:hAnsi="Times New Roman" w:cs="Times New Roman"/>
            <w:color w:val="000000" w:themeColor="text1"/>
            <w:lang w:eastAsia="ru-RU"/>
          </w:rPr>
          <w:t>http://www.fipi.ru/os11/xmodules/qprint/afrms.php?proj=</w:t>
        </w:r>
      </w:hyperlink>
    </w:p>
    <w:p w:rsidR="00526AA7" w:rsidRPr="005F6684" w:rsidRDefault="00526AA7" w:rsidP="00526AA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42953" w:rsidRPr="005F6684" w:rsidRDefault="00942953" w:rsidP="00484C19">
      <w:pPr>
        <w:rPr>
          <w:color w:val="000000" w:themeColor="text1"/>
        </w:rPr>
      </w:pPr>
    </w:p>
    <w:sectPr w:rsidR="00942953" w:rsidRPr="005F6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5D2"/>
    <w:multiLevelType w:val="hybridMultilevel"/>
    <w:tmpl w:val="531A9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512CB"/>
    <w:multiLevelType w:val="hybridMultilevel"/>
    <w:tmpl w:val="4BE88928"/>
    <w:lvl w:ilvl="0" w:tplc="1952A49A">
      <w:start w:val="1"/>
      <w:numFmt w:val="decimal"/>
      <w:lvlText w:val="%1."/>
      <w:lvlJc w:val="left"/>
      <w:pPr>
        <w:ind w:left="1126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27CC6EC9"/>
    <w:multiLevelType w:val="hybridMultilevel"/>
    <w:tmpl w:val="D08ACA1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91B2E90"/>
    <w:multiLevelType w:val="hybridMultilevel"/>
    <w:tmpl w:val="326268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841AA"/>
    <w:multiLevelType w:val="hybridMultilevel"/>
    <w:tmpl w:val="A670B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85DF6"/>
    <w:multiLevelType w:val="hybridMultilevel"/>
    <w:tmpl w:val="19A63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3D602E"/>
    <w:multiLevelType w:val="hybridMultilevel"/>
    <w:tmpl w:val="3C3E9958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BCD2AFE"/>
    <w:multiLevelType w:val="hybridMultilevel"/>
    <w:tmpl w:val="526A1208"/>
    <w:lvl w:ilvl="0" w:tplc="BEFEA772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E137E7A"/>
    <w:multiLevelType w:val="hybridMultilevel"/>
    <w:tmpl w:val="D8DAD10E"/>
    <w:lvl w:ilvl="0" w:tplc="DE609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6"/>
    <w:rsid w:val="0008449B"/>
    <w:rsid w:val="00111CDB"/>
    <w:rsid w:val="001B0CD9"/>
    <w:rsid w:val="0027288F"/>
    <w:rsid w:val="002C48FA"/>
    <w:rsid w:val="00457DCD"/>
    <w:rsid w:val="00460CCC"/>
    <w:rsid w:val="00484C19"/>
    <w:rsid w:val="004A4A66"/>
    <w:rsid w:val="00526AA7"/>
    <w:rsid w:val="005F6684"/>
    <w:rsid w:val="00683711"/>
    <w:rsid w:val="006E530C"/>
    <w:rsid w:val="00717280"/>
    <w:rsid w:val="00734D9C"/>
    <w:rsid w:val="00823E59"/>
    <w:rsid w:val="008630E7"/>
    <w:rsid w:val="00904A0B"/>
    <w:rsid w:val="00942953"/>
    <w:rsid w:val="00B57CC6"/>
    <w:rsid w:val="00B6381B"/>
    <w:rsid w:val="00B822A8"/>
    <w:rsid w:val="00BB4977"/>
    <w:rsid w:val="00C14355"/>
    <w:rsid w:val="00C86949"/>
    <w:rsid w:val="00D13C46"/>
    <w:rsid w:val="00E5725C"/>
    <w:rsid w:val="00F47A6E"/>
    <w:rsid w:val="00F56198"/>
    <w:rsid w:val="00FD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edu.info/" TargetMode="External"/><Relationship Id="rId18" Type="http://schemas.openxmlformats.org/officeDocument/2006/relationships/hyperlink" Target="http://www.rusnauka.com/" TargetMode="External"/><Relationship Id="rId26" Type="http://schemas.openxmlformats.org/officeDocument/2006/relationships/hyperlink" Target="http://www.fizhim.ru/" TargetMode="External"/><Relationship Id="rId39" Type="http://schemas.openxmlformats.org/officeDocument/2006/relationships/hyperlink" Target="http://window.edu.ru/" TargetMode="External"/><Relationship Id="rId21" Type="http://schemas.openxmlformats.org/officeDocument/2006/relationships/hyperlink" Target="http://bio.fizteh.ru/" TargetMode="External"/><Relationship Id="rId34" Type="http://schemas.openxmlformats.org/officeDocument/2006/relationships/hyperlink" Target="http://ekol-ush.narod.ru/" TargetMode="External"/><Relationship Id="rId42" Type="http://schemas.openxmlformats.org/officeDocument/2006/relationships/hyperlink" Target="http://www.step-into-the-future.ru/" TargetMode="External"/><Relationship Id="rId47" Type="http://schemas.openxmlformats.org/officeDocument/2006/relationships/hyperlink" Target="http://www.ebio.ru/" TargetMode="External"/><Relationship Id="rId50" Type="http://schemas.openxmlformats.org/officeDocument/2006/relationships/hyperlink" Target="http://314159.ru/ebio.htm-" TargetMode="External"/><Relationship Id="rId55" Type="http://schemas.openxmlformats.org/officeDocument/2006/relationships/hyperlink" Target="http://plant.geoman.ru/-" TargetMode="External"/><Relationship Id="rId63" Type="http://schemas.openxmlformats.org/officeDocument/2006/relationships/hyperlink" Target="http://bio.reshuege.ru/" TargetMode="External"/><Relationship Id="rId7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dkurs.ru/" TargetMode="External"/><Relationship Id="rId20" Type="http://schemas.openxmlformats.org/officeDocument/2006/relationships/hyperlink" Target="http://www.medbiol.ru/" TargetMode="External"/><Relationship Id="rId29" Type="http://schemas.openxmlformats.org/officeDocument/2006/relationships/hyperlink" Target="http://www.websib.ru/" TargetMode="External"/><Relationship Id="rId41" Type="http://schemas.openxmlformats.org/officeDocument/2006/relationships/hyperlink" Target="http://vernadsky.dnttm.ru/" TargetMode="External"/><Relationship Id="rId54" Type="http://schemas.openxmlformats.org/officeDocument/2006/relationships/hyperlink" Target="http://animal.geoman.ru/-&#1078;&#1080;&#1079;&#1085;&#1100;" TargetMode="External"/><Relationship Id="rId62" Type="http://schemas.openxmlformats.org/officeDocument/2006/relationships/hyperlink" Target="http://www.cosmocard.ru/tests/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zlenkoa.narod.ru/" TargetMode="External"/><Relationship Id="rId24" Type="http://schemas.openxmlformats.org/officeDocument/2006/relationships/hyperlink" Target="http://image.websib.ru/" TargetMode="External"/><Relationship Id="rId32" Type="http://schemas.openxmlformats.org/officeDocument/2006/relationships/hyperlink" Target="http://biologii.net/i" TargetMode="External"/><Relationship Id="rId37" Type="http://schemas.openxmlformats.org/officeDocument/2006/relationships/hyperlink" Target="http://katalog.iot.ru/" TargetMode="External"/><Relationship Id="rId40" Type="http://schemas.openxmlformats.org/officeDocument/2006/relationships/hyperlink" Target="http://www.alleng.ru/edu/bio1.htm" TargetMode="External"/><Relationship Id="rId45" Type="http://schemas.openxmlformats.org/officeDocument/2006/relationships/hyperlink" Target="http://http/www.it-n.ru/communities.aspx?cat_no=13613&amp;tmpl=com" TargetMode="External"/><Relationship Id="rId53" Type="http://schemas.openxmlformats.org/officeDocument/2006/relationships/hyperlink" Target="http://www.biology4kids.com/" TargetMode="External"/><Relationship Id="rId58" Type="http://schemas.openxmlformats.org/officeDocument/2006/relationships/hyperlink" Target="http://www.youngbotany.spb.ru/site/%D0%97%D0%B0%D0%B3%D0%BB%D0%B0%D0%B2%D0%BD%D0%B0%D1%8F_%D1%81%D1%82%D1%80%D0%B0%D0%BD%D0%B8%D1%86%D0%B0-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pedsovet.ru/" TargetMode="External"/><Relationship Id="rId23" Type="http://schemas.openxmlformats.org/officeDocument/2006/relationships/hyperlink" Target="http://www.4medic.ru/" TargetMode="External"/><Relationship Id="rId28" Type="http://schemas.openxmlformats.org/officeDocument/2006/relationships/hyperlink" Target="http://www.floranimal.ru/" TargetMode="External"/><Relationship Id="rId36" Type="http://schemas.openxmlformats.org/officeDocument/2006/relationships/hyperlink" Target="http://fcior.edu.ru/" TargetMode="External"/><Relationship Id="rId49" Type="http://schemas.openxmlformats.org/officeDocument/2006/relationships/hyperlink" Target="http://kpdbio.ru/course/view.php?id=123-" TargetMode="External"/><Relationship Id="rId57" Type="http://schemas.openxmlformats.org/officeDocument/2006/relationships/hyperlink" Target="http://www.floranimal.com/-" TargetMode="External"/><Relationship Id="rId61" Type="http://schemas.openxmlformats.org/officeDocument/2006/relationships/hyperlink" Target="http://ekv.school28tula.edusite.ru/p8aa1.html" TargetMode="External"/><Relationship Id="rId10" Type="http://schemas.openxmlformats.org/officeDocument/2006/relationships/hyperlink" Target="http://www.uroki.net/" TargetMode="External"/><Relationship Id="rId19" Type="http://schemas.openxmlformats.org/officeDocument/2006/relationships/hyperlink" Target="http://evolution.powernet.ru/" TargetMode="External"/><Relationship Id="rId31" Type="http://schemas.openxmlformats.org/officeDocument/2006/relationships/hyperlink" Target="http://ekonayka.narod.ru/" TargetMode="External"/><Relationship Id="rId44" Type="http://schemas.openxmlformats.org/officeDocument/2006/relationships/hyperlink" Target="http://www.eidos.ru/" TargetMode="External"/><Relationship Id="rId52" Type="http://schemas.openxmlformats.org/officeDocument/2006/relationships/hyperlink" Target="http://biologiya.net/" TargetMode="External"/><Relationship Id="rId60" Type="http://schemas.openxmlformats.org/officeDocument/2006/relationships/hyperlink" Target="http://biouroki.ru/test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chportal.ru/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phys.protres.ru/" TargetMode="External"/><Relationship Id="rId27" Type="http://schemas.openxmlformats.org/officeDocument/2006/relationships/hyperlink" Target="http://www.organizmica.ru/" TargetMode="External"/><Relationship Id="rId30" Type="http://schemas.openxmlformats.org/officeDocument/2006/relationships/hyperlink" Target="http://www.neuro.net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iteach.ru/" TargetMode="External"/><Relationship Id="rId48" Type="http://schemas.openxmlformats.org/officeDocument/2006/relationships/hyperlink" Target="http://www.biology.ru/-" TargetMode="External"/><Relationship Id="rId56" Type="http://schemas.openxmlformats.org/officeDocument/2006/relationships/hyperlink" Target="http://rus.gflora.com/-&#1101;&#1085;&#1094;&#1080;&#1082;&#1083;&#1086;&#1087;&#1077;&#1076;&#1080;&#1103;" TargetMode="External"/><Relationship Id="rId64" Type="http://schemas.openxmlformats.org/officeDocument/2006/relationships/hyperlink" Target="http://www.fipi.ru/os11/xmodules/qprint/afrms.php?proj=" TargetMode="External"/><Relationship Id="rId8" Type="http://schemas.openxmlformats.org/officeDocument/2006/relationships/hyperlink" Target="http://bio.1september.ru/" TargetMode="External"/><Relationship Id="rId51" Type="http://schemas.openxmlformats.org/officeDocument/2006/relationships/hyperlink" Target="http://bioslogos.ru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it-n.ru/" TargetMode="External"/><Relationship Id="rId17" Type="http://schemas.openxmlformats.org/officeDocument/2006/relationships/hyperlink" Target="http://mylearn.ru/" TargetMode="External"/><Relationship Id="rId25" Type="http://schemas.openxmlformats.org/officeDocument/2006/relationships/hyperlink" Target="http://www.rusmedserver.ru/" TargetMode="External"/><Relationship Id="rId33" Type="http://schemas.openxmlformats.org/officeDocument/2006/relationships/hyperlink" Target="http://www.fauna-dv.ru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www.labstend.ru/site/index/uch_tech/index_full.php?mode=full&amp;id=368&amp;id_cat=1492-" TargetMode="External"/><Relationship Id="rId59" Type="http://schemas.openxmlformats.org/officeDocument/2006/relationships/hyperlink" Target="http://www.krugosvet.ru/enc/nauka_i_tehnika/biologiya/BIOLOGIYA.html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B73B3-6CD2-483C-856D-F06721F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5404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mboy44</Company>
  <LinksUpToDate>false</LinksUpToDate>
  <CharactersWithSpaces>36141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ser</cp:lastModifiedBy>
  <cp:revision>18</cp:revision>
  <dcterms:created xsi:type="dcterms:W3CDTF">2015-09-11T06:55:00Z</dcterms:created>
  <dcterms:modified xsi:type="dcterms:W3CDTF">2015-09-19T07:02:00Z</dcterms:modified>
</cp:coreProperties>
</file>