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46" w:rsidRDefault="00AE6E60" w:rsidP="00A7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42536B">
        <w:rPr>
          <w:rFonts w:ascii="Times New Roman" w:hAnsi="Times New Roman" w:cs="Times New Roman"/>
          <w:b/>
          <w:sz w:val="28"/>
          <w:szCs w:val="28"/>
        </w:rPr>
        <w:t xml:space="preserve"> по итогам реализации Закона Краснодарского края</w:t>
      </w:r>
    </w:p>
    <w:p w:rsidR="0042536B" w:rsidRDefault="0042536B" w:rsidP="00A7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21 июля 2008 года №1539-КЗ </w:t>
      </w:r>
    </w:p>
    <w:p w:rsidR="0042536B" w:rsidRDefault="0042536B" w:rsidP="00A7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мерах по профилактике безнадзорности и правонарушений несовершеннолетних в Краснодарском крае»</w:t>
      </w:r>
    </w:p>
    <w:p w:rsidR="0042536B" w:rsidRDefault="0042536B" w:rsidP="004253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709" w:rsidRPr="005E2709" w:rsidRDefault="005E2709" w:rsidP="005E2709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709">
        <w:rPr>
          <w:rFonts w:ascii="Times New Roman" w:hAnsi="Times New Roman"/>
          <w:sz w:val="28"/>
          <w:szCs w:val="28"/>
        </w:rPr>
        <w:t>С целью организации профилактической работы  в школе издан приказ и утверждено положение о работе штаба воспитательной работы.  Разработаны следующие планы  профилактической работы:</w:t>
      </w:r>
    </w:p>
    <w:p w:rsidR="005E2709" w:rsidRPr="005E2709" w:rsidRDefault="005E2709" w:rsidP="005E2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709">
        <w:rPr>
          <w:rFonts w:ascii="Times New Roman" w:hAnsi="Times New Roman"/>
          <w:sz w:val="28"/>
          <w:szCs w:val="28"/>
        </w:rPr>
        <w:t xml:space="preserve">- план работы МБОУ гимназии № 44 г. Краснодара по профилактике наркомании, </w:t>
      </w:r>
      <w:proofErr w:type="spellStart"/>
      <w:r w:rsidRPr="005E2709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5E2709">
        <w:rPr>
          <w:rFonts w:ascii="Times New Roman" w:hAnsi="Times New Roman"/>
          <w:sz w:val="28"/>
          <w:szCs w:val="28"/>
        </w:rPr>
        <w:t xml:space="preserve"> и алкоголизма; </w:t>
      </w:r>
    </w:p>
    <w:p w:rsidR="005E2709" w:rsidRPr="005E2709" w:rsidRDefault="005E2709" w:rsidP="005E2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709">
        <w:rPr>
          <w:rFonts w:ascii="Times New Roman" w:hAnsi="Times New Roman"/>
          <w:sz w:val="28"/>
          <w:szCs w:val="28"/>
        </w:rPr>
        <w:t>-план по  усилению разъяснительной работы в целях сохранения стабильной межнациональной ситуации, профилактике экстремизма и гармонизации межнациональных отношений;</w:t>
      </w:r>
    </w:p>
    <w:p w:rsidR="005E2709" w:rsidRPr="005E2709" w:rsidRDefault="005E2709" w:rsidP="005E2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709">
        <w:rPr>
          <w:rFonts w:ascii="Times New Roman" w:hAnsi="Times New Roman"/>
          <w:sz w:val="28"/>
          <w:szCs w:val="28"/>
        </w:rPr>
        <w:t>- план по правовому воспитанию учащихся, профилактике правонарушений, выполнению Закона Краснодарского края     № 1539-КЗ «О мерах по профилактике безнадзорности и правонарушений несовершеннолетних в Краснодарском крае»;</w:t>
      </w:r>
    </w:p>
    <w:p w:rsidR="005E2709" w:rsidRPr="005E2709" w:rsidRDefault="005E2709" w:rsidP="005E2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709">
        <w:rPr>
          <w:rFonts w:ascii="Times New Roman" w:hAnsi="Times New Roman"/>
          <w:sz w:val="28"/>
          <w:szCs w:val="28"/>
        </w:rPr>
        <w:t>- план совместных профилактических мероприятий Отдела полиции (</w:t>
      </w:r>
      <w:proofErr w:type="spellStart"/>
      <w:r w:rsidRPr="005E2709">
        <w:rPr>
          <w:rFonts w:ascii="Times New Roman" w:hAnsi="Times New Roman"/>
          <w:sz w:val="28"/>
          <w:szCs w:val="28"/>
        </w:rPr>
        <w:t>Карасунский</w:t>
      </w:r>
      <w:proofErr w:type="spellEnd"/>
      <w:r w:rsidRPr="005E2709">
        <w:rPr>
          <w:rFonts w:ascii="Times New Roman" w:hAnsi="Times New Roman"/>
          <w:sz w:val="28"/>
          <w:szCs w:val="28"/>
        </w:rPr>
        <w:t xml:space="preserve"> округ) УМВД России по городу Краснодару и администрации МБОУ гимназии №44 по предупреждению правонарушений и преступности среди несовершеннолетних учащихся;</w:t>
      </w:r>
    </w:p>
    <w:p w:rsidR="005E2709" w:rsidRPr="005E2709" w:rsidRDefault="005E2709" w:rsidP="005E2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709">
        <w:rPr>
          <w:rFonts w:ascii="Times New Roman" w:hAnsi="Times New Roman"/>
          <w:sz w:val="28"/>
          <w:szCs w:val="28"/>
        </w:rPr>
        <w:t>- план совместной деятельности МБОУ гимназии №44 и ГБУЗ «Наркологический диспансер» МЗ КК по профилактике негативных явлений в детской и подростковой среде.</w:t>
      </w:r>
    </w:p>
    <w:p w:rsidR="00475A7A" w:rsidRDefault="003A67B6" w:rsidP="0047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Ежегодно, один раз в четверть</w:t>
      </w:r>
      <w:r w:rsidR="00075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879">
        <w:rPr>
          <w:rFonts w:ascii="Times New Roman" w:hAnsi="Times New Roman" w:cs="Times New Roman"/>
          <w:sz w:val="28"/>
          <w:szCs w:val="28"/>
        </w:rPr>
        <w:t>классными руководителями проводя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E97879">
        <w:rPr>
          <w:rFonts w:ascii="Times New Roman" w:hAnsi="Times New Roman" w:cs="Times New Roman"/>
          <w:sz w:val="28"/>
          <w:szCs w:val="28"/>
        </w:rPr>
        <w:t>инструктажи для учащихся и</w:t>
      </w:r>
      <w:r>
        <w:rPr>
          <w:rFonts w:ascii="Times New Roman" w:hAnsi="Times New Roman" w:cs="Times New Roman"/>
          <w:sz w:val="28"/>
          <w:szCs w:val="28"/>
        </w:rPr>
        <w:t xml:space="preserve"> их родителей по теме «Соблюдение приоритетов Закона №1539-КЗ». Кроме того </w:t>
      </w:r>
      <w:r w:rsidR="00475A7A">
        <w:rPr>
          <w:rFonts w:ascii="Times New Roman" w:hAnsi="Times New Roman" w:cs="Times New Roman"/>
          <w:sz w:val="28"/>
          <w:szCs w:val="28"/>
        </w:rPr>
        <w:t>ежемесячно проводятся профилактические классные часы во всех параллелях, на которых уделяется внимание Приоритетам Закона 1539.</w:t>
      </w:r>
      <w:r w:rsidR="00AE6E60">
        <w:rPr>
          <w:rFonts w:ascii="Times New Roman" w:hAnsi="Times New Roman" w:cs="Times New Roman"/>
          <w:sz w:val="28"/>
          <w:szCs w:val="28"/>
        </w:rPr>
        <w:t xml:space="preserve"> </w:t>
      </w:r>
      <w:r w:rsidR="00475A7A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075207">
        <w:rPr>
          <w:rFonts w:ascii="Times New Roman" w:hAnsi="Times New Roman" w:cs="Times New Roman"/>
          <w:sz w:val="28"/>
          <w:szCs w:val="28"/>
        </w:rPr>
        <w:t xml:space="preserve">ежегодно в октябре </w:t>
      </w:r>
      <w:r w:rsidR="00475A7A">
        <w:rPr>
          <w:rFonts w:ascii="Times New Roman" w:hAnsi="Times New Roman" w:cs="Times New Roman"/>
          <w:sz w:val="28"/>
          <w:szCs w:val="28"/>
        </w:rPr>
        <w:t>проводится конкурс рисунков, стенгазет и слоганов «Детский закон»</w:t>
      </w:r>
      <w:r w:rsidR="00075207">
        <w:rPr>
          <w:rFonts w:ascii="Times New Roman" w:hAnsi="Times New Roman" w:cs="Times New Roman"/>
          <w:sz w:val="28"/>
          <w:szCs w:val="28"/>
        </w:rPr>
        <w:t xml:space="preserve">, в котором принимают участие учащиеся с </w:t>
      </w:r>
      <w:r w:rsidR="00AE6E60">
        <w:rPr>
          <w:rFonts w:ascii="Times New Roman" w:hAnsi="Times New Roman" w:cs="Times New Roman"/>
          <w:sz w:val="28"/>
          <w:szCs w:val="28"/>
        </w:rPr>
        <w:t>5 по 8</w:t>
      </w:r>
      <w:r w:rsidR="00075207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475A7A">
        <w:rPr>
          <w:rFonts w:ascii="Times New Roman" w:hAnsi="Times New Roman" w:cs="Times New Roman"/>
          <w:sz w:val="28"/>
          <w:szCs w:val="28"/>
        </w:rPr>
        <w:t>.</w:t>
      </w:r>
    </w:p>
    <w:p w:rsidR="00075207" w:rsidRDefault="00075207" w:rsidP="00475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четверть обновляется на стенде информация о Законе Краснодарского края №1539.</w:t>
      </w:r>
    </w:p>
    <w:p w:rsidR="000A3D94" w:rsidRDefault="0042536B" w:rsidP="00AE6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E978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978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AE6E60">
        <w:rPr>
          <w:rFonts w:ascii="Times New Roman" w:hAnsi="Times New Roman" w:cs="Times New Roman"/>
          <w:sz w:val="28"/>
          <w:szCs w:val="28"/>
        </w:rPr>
        <w:t xml:space="preserve"> в ходе рейдов по соблюдению Закона 1539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879">
        <w:rPr>
          <w:rFonts w:ascii="Times New Roman" w:hAnsi="Times New Roman" w:cs="Times New Roman"/>
          <w:sz w:val="28"/>
          <w:szCs w:val="28"/>
        </w:rPr>
        <w:t>был выявлен</w:t>
      </w:r>
      <w:r w:rsidR="00AE6E60">
        <w:rPr>
          <w:rFonts w:ascii="Times New Roman" w:hAnsi="Times New Roman" w:cs="Times New Roman"/>
          <w:sz w:val="28"/>
          <w:szCs w:val="28"/>
        </w:rPr>
        <w:t xml:space="preserve"> </w:t>
      </w:r>
      <w:r w:rsidR="00E97879">
        <w:rPr>
          <w:rFonts w:ascii="Times New Roman" w:hAnsi="Times New Roman" w:cs="Times New Roman"/>
          <w:sz w:val="28"/>
          <w:szCs w:val="28"/>
        </w:rPr>
        <w:t>учащий</w:t>
      </w:r>
      <w:r w:rsidR="00AE6E60">
        <w:rPr>
          <w:rFonts w:ascii="Times New Roman" w:hAnsi="Times New Roman" w:cs="Times New Roman"/>
          <w:sz w:val="28"/>
          <w:szCs w:val="28"/>
        </w:rPr>
        <w:t xml:space="preserve">ся </w:t>
      </w:r>
      <w:r w:rsidR="00E97879">
        <w:rPr>
          <w:rFonts w:ascii="Times New Roman" w:hAnsi="Times New Roman" w:cs="Times New Roman"/>
          <w:sz w:val="28"/>
          <w:szCs w:val="28"/>
        </w:rPr>
        <w:t xml:space="preserve">11 класса </w:t>
      </w:r>
      <w:r w:rsidR="00AE6E60">
        <w:rPr>
          <w:rFonts w:ascii="Times New Roman" w:hAnsi="Times New Roman" w:cs="Times New Roman"/>
          <w:sz w:val="28"/>
          <w:szCs w:val="28"/>
        </w:rPr>
        <w:t>гимнази</w:t>
      </w:r>
      <w:r w:rsidR="00E97879">
        <w:rPr>
          <w:rFonts w:ascii="Times New Roman" w:hAnsi="Times New Roman" w:cs="Times New Roman"/>
          <w:sz w:val="28"/>
          <w:szCs w:val="28"/>
        </w:rPr>
        <w:t>и, находящийся на улице после 22</w:t>
      </w:r>
      <w:r w:rsidR="00AE6E60">
        <w:rPr>
          <w:rFonts w:ascii="Times New Roman" w:hAnsi="Times New Roman" w:cs="Times New Roman"/>
          <w:sz w:val="28"/>
          <w:szCs w:val="28"/>
        </w:rPr>
        <w:t xml:space="preserve">.00 без сопровождения родителей. </w:t>
      </w:r>
      <w:r w:rsidR="00E97879">
        <w:rPr>
          <w:rFonts w:ascii="Times New Roman" w:hAnsi="Times New Roman" w:cs="Times New Roman"/>
          <w:sz w:val="28"/>
          <w:szCs w:val="28"/>
        </w:rPr>
        <w:t>С учащимся и его</w:t>
      </w:r>
      <w:r w:rsidR="00AE6E60">
        <w:rPr>
          <w:rFonts w:ascii="Times New Roman" w:hAnsi="Times New Roman" w:cs="Times New Roman"/>
          <w:sz w:val="28"/>
          <w:szCs w:val="28"/>
        </w:rPr>
        <w:t xml:space="preserve"> родителями была проведена беседа о необходимости соблю</w:t>
      </w:r>
      <w:r w:rsidR="00E97879">
        <w:rPr>
          <w:rFonts w:ascii="Times New Roman" w:hAnsi="Times New Roman" w:cs="Times New Roman"/>
          <w:sz w:val="28"/>
          <w:szCs w:val="28"/>
        </w:rPr>
        <w:t xml:space="preserve">дения Приоритетов закона и </w:t>
      </w:r>
      <w:r w:rsidR="00AE6E60">
        <w:rPr>
          <w:rFonts w:ascii="Times New Roman" w:hAnsi="Times New Roman" w:cs="Times New Roman"/>
          <w:sz w:val="28"/>
          <w:szCs w:val="28"/>
        </w:rPr>
        <w:t xml:space="preserve"> взяты объяснительные. </w:t>
      </w:r>
    </w:p>
    <w:p w:rsidR="00075207" w:rsidRDefault="00075207" w:rsidP="00265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6B"/>
    <w:rsid w:val="00050601"/>
    <w:rsid w:val="00075207"/>
    <w:rsid w:val="000A3D94"/>
    <w:rsid w:val="00265E7C"/>
    <w:rsid w:val="003733F4"/>
    <w:rsid w:val="003A67B6"/>
    <w:rsid w:val="0042536B"/>
    <w:rsid w:val="00475A7A"/>
    <w:rsid w:val="005E2709"/>
    <w:rsid w:val="00636ECD"/>
    <w:rsid w:val="00685813"/>
    <w:rsid w:val="009A34B0"/>
    <w:rsid w:val="00A76446"/>
    <w:rsid w:val="00AE6E60"/>
    <w:rsid w:val="00BC7145"/>
    <w:rsid w:val="00E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2019-04-30T05:16:00Z</cp:lastPrinted>
  <dcterms:created xsi:type="dcterms:W3CDTF">2019-09-02T09:20:00Z</dcterms:created>
  <dcterms:modified xsi:type="dcterms:W3CDTF">2019-09-02T09:20:00Z</dcterms:modified>
</cp:coreProperties>
</file>