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6B7" w:rsidRDefault="002846B7" w:rsidP="002846B7">
      <w:pPr>
        <w:tabs>
          <w:tab w:val="left" w:pos="9923"/>
        </w:tabs>
        <w:spacing w:after="0" w:line="240" w:lineRule="auto"/>
        <w:outlineLvl w:val="0"/>
        <w:rPr>
          <w:rFonts w:ascii="Times New Roman" w:eastAsia="Times New Roman" w:hAnsi="Times New Roman"/>
          <w:b/>
          <w:sz w:val="28"/>
          <w:szCs w:val="24"/>
          <w:lang w:eastAsia="ru-RU"/>
        </w:rPr>
      </w:pPr>
      <w:r>
        <w:rPr>
          <w:noProof/>
          <w:lang w:eastAsia="ru-RU"/>
        </w:rPr>
        <w:drawing>
          <wp:anchor distT="0" distB="0" distL="114300" distR="114300" simplePos="0" relativeHeight="251659264" behindDoc="0" locked="0" layoutInCell="1" allowOverlap="1" wp14:anchorId="7B81B42A" wp14:editId="39E9BBE6">
            <wp:simplePos x="0" y="0"/>
            <wp:positionH relativeFrom="column">
              <wp:posOffset>2564765</wp:posOffset>
            </wp:positionH>
            <wp:positionV relativeFrom="paragraph">
              <wp:posOffset>144780</wp:posOffset>
            </wp:positionV>
            <wp:extent cx="1284605" cy="1212215"/>
            <wp:effectExtent l="0" t="0" r="0" b="6985"/>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284605" cy="12122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8"/>
          <w:szCs w:val="24"/>
          <w:lang w:eastAsia="ru-RU"/>
        </w:rPr>
        <w:t xml:space="preserve">Информационная                          </w:t>
      </w:r>
      <w:r w:rsidR="0053173F">
        <w:rPr>
          <w:rFonts w:ascii="Times New Roman" w:eastAsia="Times New Roman" w:hAnsi="Times New Roman"/>
          <w:b/>
          <w:sz w:val="28"/>
          <w:szCs w:val="24"/>
          <w:lang w:eastAsia="ru-RU"/>
        </w:rPr>
        <w:t xml:space="preserve">                             № 3 (30</w:t>
      </w:r>
      <w:r>
        <w:rPr>
          <w:rFonts w:ascii="Times New Roman" w:eastAsia="Times New Roman" w:hAnsi="Times New Roman"/>
          <w:b/>
          <w:sz w:val="28"/>
          <w:szCs w:val="24"/>
          <w:lang w:eastAsia="ru-RU"/>
        </w:rPr>
        <w:t xml:space="preserve">)    2014-2015 </w:t>
      </w:r>
      <w:proofErr w:type="spellStart"/>
      <w:r>
        <w:rPr>
          <w:rFonts w:ascii="Times New Roman" w:eastAsia="Times New Roman" w:hAnsi="Times New Roman"/>
          <w:b/>
          <w:sz w:val="28"/>
          <w:szCs w:val="24"/>
          <w:lang w:eastAsia="ru-RU"/>
        </w:rPr>
        <w:t>уч.г</w:t>
      </w:r>
      <w:proofErr w:type="spellEnd"/>
      <w:r>
        <w:rPr>
          <w:rFonts w:ascii="Times New Roman" w:eastAsia="Times New Roman" w:hAnsi="Times New Roman"/>
          <w:b/>
          <w:sz w:val="28"/>
          <w:szCs w:val="24"/>
          <w:lang w:eastAsia="ru-RU"/>
        </w:rPr>
        <w:t>.</w:t>
      </w:r>
    </w:p>
    <w:p w:rsidR="002846B7" w:rsidRDefault="002846B7" w:rsidP="002846B7">
      <w:pPr>
        <w:spacing w:after="0" w:line="240" w:lineRule="auto"/>
        <w:rPr>
          <w:rFonts w:ascii="Times New Roman" w:eastAsia="Times New Roman" w:hAnsi="Times New Roman"/>
          <w:b/>
          <w:sz w:val="28"/>
          <w:szCs w:val="24"/>
          <w:lang w:eastAsia="ru-RU"/>
        </w:rPr>
      </w:pPr>
      <w:r>
        <w:rPr>
          <w:rFonts w:ascii="Times New Roman" w:eastAsia="Times New Roman" w:hAnsi="Times New Roman"/>
          <w:b/>
          <w:sz w:val="28"/>
          <w:szCs w:val="24"/>
          <w:lang w:eastAsia="ru-RU"/>
        </w:rPr>
        <w:t xml:space="preserve">газета МБОУ гимназии № 44                             </w:t>
      </w:r>
      <w:r w:rsidR="0053173F">
        <w:rPr>
          <w:rFonts w:ascii="Times New Roman" w:eastAsia="Times New Roman" w:hAnsi="Times New Roman"/>
          <w:b/>
          <w:sz w:val="28"/>
          <w:szCs w:val="24"/>
          <w:lang w:eastAsia="ru-RU"/>
        </w:rPr>
        <w:t xml:space="preserve">                         (янва</w:t>
      </w:r>
      <w:r>
        <w:rPr>
          <w:rFonts w:ascii="Times New Roman" w:eastAsia="Times New Roman" w:hAnsi="Times New Roman"/>
          <w:b/>
          <w:sz w:val="28"/>
          <w:szCs w:val="24"/>
          <w:lang w:eastAsia="ru-RU"/>
        </w:rPr>
        <w:t>рь)</w:t>
      </w:r>
    </w:p>
    <w:p w:rsidR="002846B7" w:rsidRDefault="002846B7" w:rsidP="002846B7">
      <w:pPr>
        <w:keepNext/>
        <w:spacing w:before="240" w:after="60" w:line="240" w:lineRule="auto"/>
        <w:jc w:val="center"/>
        <w:outlineLvl w:val="0"/>
        <w:rPr>
          <w:rFonts w:ascii="Cambria" w:eastAsia="Times New Roman" w:hAnsi="Cambria"/>
          <w:b/>
          <w:bCs/>
          <w:kern w:val="32"/>
          <w:sz w:val="32"/>
          <w:szCs w:val="32"/>
          <w:lang w:eastAsia="ru-RU"/>
        </w:rPr>
      </w:pPr>
    </w:p>
    <w:p w:rsidR="002846B7" w:rsidRDefault="002846B7" w:rsidP="002846B7">
      <w:pPr>
        <w:pBdr>
          <w:bottom w:val="single" w:sz="12" w:space="1" w:color="auto"/>
        </w:pBdr>
      </w:pPr>
      <w:r>
        <w:rPr>
          <w:rFonts w:ascii="Times New Roman" w:eastAsia="Times New Roman" w:hAnsi="Times New Roman"/>
          <w:noProof/>
          <w:sz w:val="24"/>
          <w:szCs w:val="24"/>
          <w:lang w:eastAsia="ru-RU"/>
        </w:rPr>
        <w:drawing>
          <wp:inline distT="0" distB="0" distL="0" distR="0" wp14:anchorId="56DA3E25" wp14:editId="0D8EF83F">
            <wp:extent cx="5934075" cy="60007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34075" cy="600075"/>
                    </a:xfrm>
                    <a:prstGeom prst="rect">
                      <a:avLst/>
                    </a:prstGeom>
                    <a:noFill/>
                    <a:ln>
                      <a:noFill/>
                    </a:ln>
                  </pic:spPr>
                </pic:pic>
              </a:graphicData>
            </a:graphic>
          </wp:inline>
        </w:drawing>
      </w:r>
    </w:p>
    <w:p w:rsidR="002846B7" w:rsidRPr="0053173F" w:rsidRDefault="002846B7" w:rsidP="002846B7">
      <w:pPr>
        <w:spacing w:after="0" w:line="240" w:lineRule="auto"/>
        <w:jc w:val="center"/>
        <w:rPr>
          <w:rFonts w:ascii="Times New Roman" w:eastAsia="Times New Roman" w:hAnsi="Times New Roman"/>
          <w:b/>
          <w:i/>
          <w:sz w:val="28"/>
          <w:szCs w:val="24"/>
          <w:lang w:eastAsia="ru-RU"/>
        </w:rPr>
      </w:pPr>
      <w:r w:rsidRPr="0053173F">
        <w:rPr>
          <w:rFonts w:ascii="Times New Roman" w:eastAsia="Times New Roman" w:hAnsi="Times New Roman"/>
          <w:b/>
          <w:i/>
          <w:sz w:val="28"/>
          <w:szCs w:val="24"/>
          <w:lang w:eastAsia="ru-RU"/>
        </w:rPr>
        <w:t>Рубрика “Слово редактора”</w:t>
      </w:r>
    </w:p>
    <w:p w:rsidR="002846B7" w:rsidRDefault="002846B7" w:rsidP="002846B7">
      <w:pPr>
        <w:spacing w:after="0" w:line="240" w:lineRule="auto"/>
        <w:jc w:val="both"/>
        <w:rPr>
          <w:rFonts w:ascii="Times New Roman" w:eastAsia="Times New Roman" w:hAnsi="Times New Roman"/>
          <w:sz w:val="24"/>
          <w:szCs w:val="24"/>
          <w:lang w:eastAsia="ru-RU"/>
        </w:rPr>
      </w:pPr>
    </w:p>
    <w:p w:rsidR="002846B7" w:rsidRDefault="002846B7" w:rsidP="002846B7">
      <w:pPr>
        <w:spacing w:after="0" w:line="240" w:lineRule="auto"/>
        <w:rPr>
          <w:rFonts w:ascii="Times New Roman" w:eastAsia="Times New Roman" w:hAnsi="Times New Roman"/>
          <w:sz w:val="24"/>
          <w:szCs w:val="24"/>
          <w:lang w:eastAsia="ru-RU"/>
        </w:rPr>
        <w:sectPr w:rsidR="002846B7" w:rsidSect="00AF3C93">
          <w:headerReference w:type="default" r:id="rId9"/>
          <w:pgSz w:w="11906" w:h="16838"/>
          <w:pgMar w:top="1134" w:right="850" w:bottom="1134" w:left="1701" w:header="708" w:footer="708" w:gutter="0"/>
          <w:pgBorders w:offsetFrom="page">
            <w:top w:val="thinThickSmallGap" w:sz="24" w:space="24" w:color="auto"/>
            <w:bottom w:val="thickThinSmallGap" w:sz="24" w:space="24" w:color="auto"/>
          </w:pgBorders>
          <w:cols w:space="720"/>
        </w:sectPr>
      </w:pPr>
    </w:p>
    <w:p w:rsidR="002846B7" w:rsidRPr="0053173F" w:rsidRDefault="003D6F09" w:rsidP="0053173F">
      <w:p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lastRenderedPageBreak/>
        <w:t xml:space="preserve">     </w:t>
      </w:r>
      <w:r w:rsidR="0053173F" w:rsidRPr="0053173F">
        <w:rPr>
          <w:rFonts w:ascii="Times New Roman" w:eastAsia="Times New Roman" w:hAnsi="Times New Roman"/>
          <w:sz w:val="28"/>
          <w:szCs w:val="24"/>
          <w:lang w:eastAsia="ru-RU"/>
        </w:rPr>
        <w:t>Здравствуйте, дорогие читатели!!!</w:t>
      </w:r>
    </w:p>
    <w:p w:rsidR="0053173F" w:rsidRDefault="0053173F" w:rsidP="0053173F">
      <w:p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r w:rsidRPr="0053173F">
        <w:rPr>
          <w:rFonts w:ascii="Times New Roman" w:eastAsia="Times New Roman" w:hAnsi="Times New Roman"/>
          <w:sz w:val="28"/>
          <w:szCs w:val="24"/>
          <w:lang w:eastAsia="ru-RU"/>
        </w:rPr>
        <w:t>Разрешите поздравить вас с наступившим новым 2015 годом и пожелать крепкого здоровья, огромного терпения, хороших оценок, творческого вдохновения и исполнения всех самых заветных желаний.</w:t>
      </w:r>
      <w:r w:rsidR="003D6F09">
        <w:rPr>
          <w:rFonts w:ascii="Times New Roman" w:eastAsia="Times New Roman" w:hAnsi="Times New Roman"/>
          <w:sz w:val="28"/>
          <w:szCs w:val="24"/>
          <w:lang w:eastAsia="ru-RU"/>
        </w:rPr>
        <w:t xml:space="preserve"> А самое главное – не быть равнодушными, ведь, как сказал кто-то из классиков, только </w:t>
      </w:r>
      <w:r w:rsidR="003D6F09">
        <w:rPr>
          <w:rFonts w:ascii="Times New Roman" w:eastAsia="Times New Roman" w:hAnsi="Times New Roman"/>
          <w:sz w:val="28"/>
          <w:szCs w:val="24"/>
          <w:lang w:eastAsia="ru-RU"/>
        </w:rPr>
        <w:lastRenderedPageBreak/>
        <w:t>с молчаливого согласия равнодушного человека совершаются все преступления. Будьте личностями яркими, тогда и мир вокруг вас заиграет всеми цветами радуги, а жить станет намного интересней.</w:t>
      </w:r>
    </w:p>
    <w:p w:rsidR="003D6F09" w:rsidRPr="0053173F" w:rsidRDefault="003D6F09" w:rsidP="0053173F">
      <w:p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p>
    <w:p w:rsidR="002846B7" w:rsidRDefault="002846B7" w:rsidP="002846B7">
      <w:pPr>
        <w:spacing w:after="0" w:line="240" w:lineRule="auto"/>
        <w:jc w:val="right"/>
        <w:rPr>
          <w:rFonts w:ascii="Times New Roman" w:eastAsia="Times New Roman" w:hAnsi="Times New Roman"/>
          <w:sz w:val="24"/>
          <w:szCs w:val="24"/>
          <w:lang w:eastAsia="ru-RU"/>
        </w:rPr>
      </w:pPr>
      <w:r w:rsidRPr="0053173F">
        <w:rPr>
          <w:rFonts w:ascii="Times New Roman" w:eastAsia="Times New Roman" w:hAnsi="Times New Roman"/>
          <w:sz w:val="28"/>
          <w:szCs w:val="24"/>
          <w:lang w:eastAsia="ru-RU"/>
        </w:rPr>
        <w:t>П</w:t>
      </w:r>
      <w:r>
        <w:rPr>
          <w:rFonts w:ascii="Times New Roman" w:eastAsia="Times New Roman" w:hAnsi="Times New Roman"/>
          <w:sz w:val="24"/>
          <w:szCs w:val="24"/>
          <w:lang w:eastAsia="ru-RU"/>
        </w:rPr>
        <w:t>риветствовала</w:t>
      </w:r>
    </w:p>
    <w:p w:rsidR="002846B7" w:rsidRDefault="002846B7" w:rsidP="002846B7">
      <w:pPr>
        <w:spacing w:after="0" w:line="240" w:lineRule="auto"/>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главный редактор</w:t>
      </w:r>
    </w:p>
    <w:p w:rsidR="002846B7" w:rsidRDefault="002846B7" w:rsidP="002846B7">
      <w:pPr>
        <w:spacing w:after="0" w:line="240" w:lineRule="auto"/>
        <w:rPr>
          <w:rFonts w:ascii="Times New Roman" w:eastAsia="Times New Roman" w:hAnsi="Times New Roman"/>
          <w:b/>
          <w:sz w:val="24"/>
          <w:szCs w:val="24"/>
          <w:lang w:eastAsia="ru-RU"/>
        </w:rPr>
        <w:sectPr w:rsidR="002846B7" w:rsidSect="00AF3C93">
          <w:type w:val="continuous"/>
          <w:pgSz w:w="11906" w:h="16838"/>
          <w:pgMar w:top="1134" w:right="850" w:bottom="1134" w:left="1701" w:header="708" w:footer="708" w:gutter="0"/>
          <w:pgBorders w:offsetFrom="page">
            <w:top w:val="thinThickSmallGap" w:sz="24" w:space="24" w:color="auto"/>
            <w:bottom w:val="thickThinSmallGap" w:sz="24" w:space="24" w:color="auto"/>
          </w:pgBorders>
          <w:cols w:num="2" w:space="708"/>
        </w:sectPr>
      </w:pPr>
    </w:p>
    <w:p w:rsidR="002846B7" w:rsidRDefault="002846B7" w:rsidP="0053173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_____________________________________________________________________________</w:t>
      </w:r>
    </w:p>
    <w:p w:rsidR="0053173F" w:rsidRDefault="0053173F" w:rsidP="002846B7">
      <w:pPr>
        <w:spacing w:after="0" w:line="240" w:lineRule="auto"/>
        <w:rPr>
          <w:rFonts w:ascii="Times New Roman" w:eastAsia="Times New Roman" w:hAnsi="Times New Roman"/>
          <w:b/>
          <w:sz w:val="24"/>
          <w:szCs w:val="24"/>
          <w:lang w:eastAsia="ru-RU"/>
        </w:rPr>
      </w:pPr>
    </w:p>
    <w:p w:rsidR="0053173F" w:rsidRPr="0053173F" w:rsidRDefault="0053173F" w:rsidP="0053173F">
      <w:pPr>
        <w:spacing w:before="120" w:after="0" w:line="240" w:lineRule="auto"/>
        <w:jc w:val="center"/>
        <w:rPr>
          <w:rFonts w:ascii="Times New Roman" w:eastAsia="Times New Roman" w:hAnsi="Times New Roman"/>
          <w:b/>
          <w:i/>
          <w:sz w:val="28"/>
          <w:szCs w:val="24"/>
          <w:lang w:eastAsia="ru-RU"/>
        </w:rPr>
      </w:pPr>
      <w:r w:rsidRPr="0053173F">
        <w:rPr>
          <w:rFonts w:ascii="Times New Roman" w:eastAsia="Times New Roman" w:hAnsi="Times New Roman"/>
          <w:b/>
          <w:i/>
          <w:sz w:val="28"/>
          <w:szCs w:val="24"/>
          <w:lang w:eastAsia="ru-RU"/>
        </w:rPr>
        <w:t>Рубрика “Прошу слова”</w:t>
      </w:r>
    </w:p>
    <w:p w:rsidR="0053173F" w:rsidRDefault="0053173F" w:rsidP="002846B7">
      <w:pPr>
        <w:spacing w:after="0" w:line="240" w:lineRule="auto"/>
        <w:rPr>
          <w:rFonts w:ascii="Times New Roman" w:eastAsia="Times New Roman" w:hAnsi="Times New Roman"/>
          <w:b/>
          <w:sz w:val="24"/>
          <w:szCs w:val="24"/>
          <w:lang w:eastAsia="ru-RU"/>
        </w:rPr>
      </w:pPr>
    </w:p>
    <w:p w:rsidR="0053173F" w:rsidRDefault="0053173F" w:rsidP="002846B7">
      <w:pPr>
        <w:spacing w:after="0" w:line="240" w:lineRule="auto"/>
        <w:rPr>
          <w:rFonts w:ascii="Times New Roman" w:eastAsia="Times New Roman" w:hAnsi="Times New Roman"/>
          <w:b/>
          <w:sz w:val="24"/>
          <w:szCs w:val="24"/>
          <w:lang w:eastAsia="ru-RU"/>
        </w:rPr>
        <w:sectPr w:rsidR="0053173F" w:rsidSect="00AF3C93">
          <w:type w:val="continuous"/>
          <w:pgSz w:w="11906" w:h="16838"/>
          <w:pgMar w:top="1134" w:right="850" w:bottom="1134" w:left="1701" w:header="708" w:footer="708" w:gutter="0"/>
          <w:pgBorders w:offsetFrom="page">
            <w:top w:val="thinThickSmallGap" w:sz="24" w:space="24" w:color="auto"/>
            <w:bottom w:val="thickThinSmallGap" w:sz="24" w:space="24" w:color="auto"/>
          </w:pgBorders>
          <w:cols w:space="720"/>
        </w:sectPr>
      </w:pPr>
    </w:p>
    <w:p w:rsidR="002846B7" w:rsidRDefault="002846B7" w:rsidP="002846B7">
      <w:pPr>
        <w:spacing w:after="0" w:line="240" w:lineRule="auto"/>
        <w:jc w:val="center"/>
        <w:rPr>
          <w:rFonts w:ascii="Times New Roman" w:eastAsia="Times New Roman" w:hAnsi="Times New Roman"/>
          <w:b/>
          <w:i/>
          <w:sz w:val="24"/>
          <w:szCs w:val="24"/>
          <w:lang w:eastAsia="ru-RU"/>
        </w:rPr>
      </w:pPr>
    </w:p>
    <w:p w:rsidR="0053173F" w:rsidRPr="00784D4B" w:rsidRDefault="00784D4B" w:rsidP="0053173F">
      <w:pPr>
        <w:jc w:val="both"/>
        <w:rPr>
          <w:rFonts w:ascii="Times New Roman" w:hAnsi="Times New Roman"/>
          <w:b/>
          <w:i/>
          <w:sz w:val="24"/>
          <w:szCs w:val="24"/>
        </w:rPr>
      </w:pPr>
      <w:r w:rsidRPr="00784D4B">
        <w:rPr>
          <w:rFonts w:ascii="Times New Roman" w:hAnsi="Times New Roman"/>
          <w:noProof/>
          <w:sz w:val="24"/>
          <w:szCs w:val="24"/>
          <w:lang w:eastAsia="ru-RU"/>
        </w:rPr>
        <w:drawing>
          <wp:anchor distT="0" distB="0" distL="114300" distR="114300" simplePos="0" relativeHeight="251670528" behindDoc="0" locked="0" layoutInCell="1" allowOverlap="1" wp14:anchorId="4A896B34" wp14:editId="14E274F9">
            <wp:simplePos x="0" y="0"/>
            <wp:positionH relativeFrom="column">
              <wp:posOffset>3274695</wp:posOffset>
            </wp:positionH>
            <wp:positionV relativeFrom="paragraph">
              <wp:posOffset>2606040</wp:posOffset>
            </wp:positionV>
            <wp:extent cx="2745105" cy="1543685"/>
            <wp:effectExtent l="171450" t="190500" r="207645" b="227965"/>
            <wp:wrapSquare wrapText="bothSides"/>
            <wp:docPr id="16" name="Рисунок 16" descr="C:\Users\Учитель\Desktop\стать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статья\5.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45105" cy="154368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bookmarkStart w:id="0" w:name="_GoBack"/>
      <w:r w:rsidR="002846B7" w:rsidRPr="00784D4B">
        <w:rPr>
          <w:rFonts w:ascii="Times New Roman" w:hAnsi="Times New Roman"/>
          <w:noProof/>
          <w:sz w:val="24"/>
          <w:szCs w:val="24"/>
          <w:lang w:eastAsia="ru-RU"/>
        </w:rPr>
        <w:drawing>
          <wp:anchor distT="0" distB="0" distL="114300" distR="114300" simplePos="0" relativeHeight="251669504" behindDoc="0" locked="0" layoutInCell="1" allowOverlap="1" wp14:anchorId="12FF5B8B" wp14:editId="696793E6">
            <wp:simplePos x="0" y="0"/>
            <wp:positionH relativeFrom="column">
              <wp:posOffset>1270</wp:posOffset>
            </wp:positionH>
            <wp:positionV relativeFrom="paragraph">
              <wp:posOffset>635</wp:posOffset>
            </wp:positionV>
            <wp:extent cx="2522855" cy="2056765"/>
            <wp:effectExtent l="190500" t="190500" r="201295" b="210185"/>
            <wp:wrapSquare wrapText="bothSides"/>
            <wp:docPr id="15" name="Рисунок 15" descr="C:\Users\Учитель\Desktop\статья\IMG_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статья\IMG_957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522855" cy="205676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bookmarkEnd w:id="0"/>
      <w:r w:rsidR="003D6F09" w:rsidRPr="00784D4B">
        <w:rPr>
          <w:rFonts w:ascii="Times New Roman" w:hAnsi="Times New Roman"/>
          <w:sz w:val="24"/>
          <w:szCs w:val="24"/>
        </w:rPr>
        <w:t>25 декаб</w:t>
      </w:r>
      <w:r w:rsidR="002846B7" w:rsidRPr="00784D4B">
        <w:rPr>
          <w:rFonts w:ascii="Times New Roman" w:hAnsi="Times New Roman"/>
          <w:sz w:val="24"/>
          <w:szCs w:val="24"/>
        </w:rPr>
        <w:t xml:space="preserve">ря 2014 года в нашей школе состоялся торжественный новогодний праздник. Традиционной темой для него стали сказки. В этом году старшеклассники представляли </w:t>
      </w:r>
    </w:p>
    <w:p w:rsidR="002846B7" w:rsidRPr="00784D4B" w:rsidRDefault="002846B7" w:rsidP="00784D4B">
      <w:pPr>
        <w:spacing w:after="0"/>
        <w:jc w:val="both"/>
        <w:rPr>
          <w:rFonts w:ascii="Times New Roman" w:hAnsi="Times New Roman"/>
          <w:sz w:val="24"/>
          <w:szCs w:val="24"/>
        </w:rPr>
      </w:pPr>
      <w:r w:rsidRPr="00784D4B">
        <w:rPr>
          <w:rFonts w:ascii="Times New Roman" w:hAnsi="Times New Roman"/>
          <w:sz w:val="24"/>
          <w:szCs w:val="24"/>
        </w:rPr>
        <w:lastRenderedPageBreak/>
        <w:t xml:space="preserve">сказки народов мира в своей интерпретации. Но кроме этого на обозрение зрителей были представлены и другие таланты нашей школы: это и известная всем школьная рок-группа, и полюбившийся многим дуэт </w:t>
      </w:r>
      <w:proofErr w:type="spellStart"/>
      <w:r w:rsidRPr="00784D4B">
        <w:rPr>
          <w:rFonts w:ascii="Times New Roman" w:hAnsi="Times New Roman"/>
          <w:sz w:val="24"/>
          <w:szCs w:val="24"/>
        </w:rPr>
        <w:t>Армана</w:t>
      </w:r>
      <w:proofErr w:type="spellEnd"/>
      <w:r w:rsidRPr="00784D4B">
        <w:rPr>
          <w:rFonts w:ascii="Times New Roman" w:hAnsi="Times New Roman"/>
          <w:sz w:val="24"/>
          <w:szCs w:val="24"/>
        </w:rPr>
        <w:t xml:space="preserve"> Абрамова и Александра </w:t>
      </w:r>
      <w:proofErr w:type="spellStart"/>
      <w:r w:rsidRPr="00784D4B">
        <w:rPr>
          <w:rFonts w:ascii="Times New Roman" w:hAnsi="Times New Roman"/>
          <w:sz w:val="24"/>
          <w:szCs w:val="24"/>
        </w:rPr>
        <w:t>Мисько</w:t>
      </w:r>
      <w:proofErr w:type="spellEnd"/>
      <w:r w:rsidRPr="00784D4B">
        <w:rPr>
          <w:rFonts w:ascii="Times New Roman" w:hAnsi="Times New Roman"/>
          <w:sz w:val="24"/>
          <w:szCs w:val="24"/>
        </w:rPr>
        <w:t>, выступающие в уникальном музыкальном стиле «</w:t>
      </w:r>
      <w:proofErr w:type="spellStart"/>
      <w:r w:rsidRPr="00784D4B">
        <w:rPr>
          <w:rFonts w:ascii="Times New Roman" w:hAnsi="Times New Roman"/>
          <w:sz w:val="24"/>
          <w:szCs w:val="24"/>
        </w:rPr>
        <w:t>Pen</w:t>
      </w:r>
      <w:proofErr w:type="spellEnd"/>
      <w:r w:rsidRPr="00784D4B">
        <w:rPr>
          <w:rFonts w:ascii="Times New Roman" w:hAnsi="Times New Roman"/>
          <w:sz w:val="24"/>
          <w:szCs w:val="24"/>
        </w:rPr>
        <w:t xml:space="preserve"> </w:t>
      </w:r>
      <w:proofErr w:type="spellStart"/>
      <w:r w:rsidRPr="00784D4B">
        <w:rPr>
          <w:rFonts w:ascii="Times New Roman" w:hAnsi="Times New Roman"/>
          <w:sz w:val="24"/>
          <w:szCs w:val="24"/>
          <w:lang w:val="de-DE"/>
        </w:rPr>
        <w:t>Tapping</w:t>
      </w:r>
      <w:proofErr w:type="spellEnd"/>
      <w:r w:rsidRPr="00784D4B">
        <w:rPr>
          <w:rFonts w:ascii="Times New Roman" w:hAnsi="Times New Roman"/>
          <w:sz w:val="24"/>
          <w:szCs w:val="24"/>
        </w:rPr>
        <w:t xml:space="preserve">», и вновь порадовавший всех своим юмористическим видеороликом Артем </w:t>
      </w:r>
      <w:proofErr w:type="spellStart"/>
      <w:r w:rsidRPr="00784D4B">
        <w:rPr>
          <w:rFonts w:ascii="Times New Roman" w:hAnsi="Times New Roman"/>
          <w:sz w:val="24"/>
          <w:szCs w:val="24"/>
        </w:rPr>
        <w:t>Погосов</w:t>
      </w:r>
      <w:proofErr w:type="spellEnd"/>
      <w:r w:rsidRPr="00784D4B">
        <w:rPr>
          <w:rFonts w:ascii="Times New Roman" w:hAnsi="Times New Roman"/>
          <w:sz w:val="24"/>
          <w:szCs w:val="24"/>
        </w:rPr>
        <w:t>.</w:t>
      </w:r>
    </w:p>
    <w:p w:rsidR="002846B7" w:rsidRPr="00784D4B" w:rsidRDefault="00AF3C93" w:rsidP="002846B7">
      <w:pPr>
        <w:jc w:val="both"/>
        <w:rPr>
          <w:rFonts w:ascii="Times New Roman" w:hAnsi="Times New Roman"/>
          <w:sz w:val="24"/>
          <w:szCs w:val="24"/>
        </w:rPr>
      </w:pPr>
      <w:r w:rsidRPr="00784D4B">
        <w:rPr>
          <w:rFonts w:ascii="Times New Roman" w:hAnsi="Times New Roman"/>
          <w:noProof/>
          <w:sz w:val="24"/>
          <w:szCs w:val="24"/>
          <w:lang w:eastAsia="ru-RU"/>
        </w:rPr>
        <w:lastRenderedPageBreak/>
        <w:drawing>
          <wp:inline distT="0" distB="0" distL="0" distR="0" wp14:anchorId="4D829B03" wp14:editId="2681970F">
            <wp:extent cx="3035935" cy="1835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35935" cy="1835150"/>
                    </a:xfrm>
                    <a:prstGeom prst="rect">
                      <a:avLst/>
                    </a:prstGeom>
                    <a:noFill/>
                  </pic:spPr>
                </pic:pic>
              </a:graphicData>
            </a:graphic>
          </wp:inline>
        </w:drawing>
      </w:r>
      <w:r w:rsidR="002846B7" w:rsidRPr="00784D4B">
        <w:rPr>
          <w:rFonts w:ascii="Times New Roman" w:hAnsi="Times New Roman"/>
          <w:sz w:val="24"/>
          <w:szCs w:val="24"/>
        </w:rPr>
        <w:t xml:space="preserve">Наряду с этими инициативными ребятами во всей красе показала себя театральная труппа «Первого независимого театрального кружка гимназии 44 им. С.В. Ковалевской». Ребятам выпала честь открыть мероприятие своим выступлением. Поддержав общую тематику праздника, руководитель кружка Александр Сергеевич </w:t>
      </w:r>
      <w:proofErr w:type="spellStart"/>
      <w:r w:rsidR="002846B7" w:rsidRPr="00784D4B">
        <w:rPr>
          <w:rFonts w:ascii="Times New Roman" w:hAnsi="Times New Roman"/>
          <w:sz w:val="24"/>
          <w:szCs w:val="24"/>
        </w:rPr>
        <w:t>Горбатовский</w:t>
      </w:r>
      <w:proofErr w:type="spellEnd"/>
      <w:r w:rsidR="002846B7" w:rsidRPr="00784D4B">
        <w:rPr>
          <w:rFonts w:ascii="Times New Roman" w:hAnsi="Times New Roman"/>
          <w:sz w:val="24"/>
          <w:szCs w:val="24"/>
        </w:rPr>
        <w:t xml:space="preserve"> написал сказку, основанную на произведениях современных детских писателей фантастов. Помимо счастливого финала, который очень трогательно был обыгран артистами кружка, постановка порадовала всех очень яркими костюмами. По словам Александра Сергеевича, успех всей постановки в целом и разработка костюмов в частности заключаются именно в инициативе участников труппы. Так же он отметил, что за два года существования кружка важную роль для его развития играла помощь извне: это и сотрудники гимназии, и ее выпускники, а </w:t>
      </w:r>
      <w:r w:rsidR="00DD7F55">
        <w:rPr>
          <w:rFonts w:ascii="Times New Roman" w:hAnsi="Times New Roman"/>
          <w:noProof/>
          <w:sz w:val="24"/>
          <w:szCs w:val="24"/>
          <w:lang w:eastAsia="ru-RU"/>
        </w:rPr>
        <w:drawing>
          <wp:inline distT="0" distB="0" distL="0" distR="0" wp14:anchorId="6AC86187">
            <wp:extent cx="3000375" cy="18669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98334" cy="1865630"/>
                    </a:xfrm>
                    <a:prstGeom prst="rect">
                      <a:avLst/>
                    </a:prstGeom>
                    <a:noFill/>
                  </pic:spPr>
                </pic:pic>
              </a:graphicData>
            </a:graphic>
          </wp:inline>
        </w:drawing>
      </w:r>
      <w:r w:rsidR="002846B7" w:rsidRPr="00784D4B">
        <w:rPr>
          <w:rFonts w:ascii="Times New Roman" w:hAnsi="Times New Roman"/>
          <w:sz w:val="24"/>
          <w:szCs w:val="24"/>
        </w:rPr>
        <w:t xml:space="preserve">так же просто заинтересовавшиеся этим </w:t>
      </w:r>
      <w:r w:rsidR="002846B7" w:rsidRPr="00784D4B">
        <w:rPr>
          <w:rFonts w:ascii="Times New Roman" w:hAnsi="Times New Roman"/>
          <w:sz w:val="24"/>
          <w:szCs w:val="24"/>
        </w:rPr>
        <w:lastRenderedPageBreak/>
        <w:t>театральным проектом люди, не имеющего прямого отношения к школе.</w:t>
      </w:r>
    </w:p>
    <w:p w:rsidR="002846B7" w:rsidRPr="00784D4B" w:rsidRDefault="002846B7" w:rsidP="002846B7">
      <w:pPr>
        <w:jc w:val="both"/>
        <w:rPr>
          <w:rFonts w:ascii="Times New Roman" w:hAnsi="Times New Roman"/>
          <w:sz w:val="24"/>
          <w:szCs w:val="24"/>
        </w:rPr>
      </w:pPr>
      <w:r w:rsidRPr="00784D4B">
        <w:rPr>
          <w:rFonts w:ascii="Times New Roman" w:hAnsi="Times New Roman"/>
          <w:sz w:val="24"/>
          <w:szCs w:val="24"/>
        </w:rPr>
        <w:t xml:space="preserve">В этот раз своим участием в сказочном спектакле порадовали такие приглашенные гости, как хореограф танцевального ансамбля «Овация» Наталья Аполлоновна </w:t>
      </w:r>
      <w:proofErr w:type="spellStart"/>
      <w:r w:rsidRPr="00784D4B">
        <w:rPr>
          <w:rFonts w:ascii="Times New Roman" w:hAnsi="Times New Roman"/>
          <w:sz w:val="24"/>
          <w:szCs w:val="24"/>
        </w:rPr>
        <w:t>Казманова</w:t>
      </w:r>
      <w:proofErr w:type="spellEnd"/>
      <w:r w:rsidRPr="00784D4B">
        <w:rPr>
          <w:rFonts w:ascii="Times New Roman" w:hAnsi="Times New Roman"/>
          <w:sz w:val="24"/>
          <w:szCs w:val="24"/>
        </w:rPr>
        <w:t xml:space="preserve">, преподаватели физкультуры и музыки Максим Викторович </w:t>
      </w:r>
      <w:proofErr w:type="spellStart"/>
      <w:r w:rsidRPr="00784D4B">
        <w:rPr>
          <w:rFonts w:ascii="Times New Roman" w:hAnsi="Times New Roman"/>
          <w:sz w:val="24"/>
          <w:szCs w:val="24"/>
        </w:rPr>
        <w:t>Севодин</w:t>
      </w:r>
      <w:proofErr w:type="spellEnd"/>
      <w:r w:rsidRPr="00784D4B">
        <w:rPr>
          <w:rFonts w:ascii="Times New Roman" w:hAnsi="Times New Roman"/>
          <w:sz w:val="24"/>
          <w:szCs w:val="24"/>
        </w:rPr>
        <w:t xml:space="preserve"> и Юлия Евгеньевна </w:t>
      </w:r>
      <w:proofErr w:type="spellStart"/>
      <w:r w:rsidRPr="00784D4B">
        <w:rPr>
          <w:rFonts w:ascii="Times New Roman" w:hAnsi="Times New Roman"/>
          <w:sz w:val="24"/>
          <w:szCs w:val="24"/>
        </w:rPr>
        <w:t>Грамина</w:t>
      </w:r>
      <w:proofErr w:type="spellEnd"/>
      <w:r w:rsidRPr="00784D4B">
        <w:rPr>
          <w:rFonts w:ascii="Times New Roman" w:hAnsi="Times New Roman"/>
          <w:sz w:val="24"/>
          <w:szCs w:val="24"/>
        </w:rPr>
        <w:t xml:space="preserve">, а так же выпускники школы – Игорь </w:t>
      </w:r>
      <w:proofErr w:type="spellStart"/>
      <w:r w:rsidRPr="00784D4B">
        <w:rPr>
          <w:rFonts w:ascii="Times New Roman" w:hAnsi="Times New Roman"/>
          <w:sz w:val="24"/>
          <w:szCs w:val="24"/>
        </w:rPr>
        <w:t>Тароватов</w:t>
      </w:r>
      <w:proofErr w:type="spellEnd"/>
      <w:r w:rsidRPr="00784D4B">
        <w:rPr>
          <w:rFonts w:ascii="Times New Roman" w:hAnsi="Times New Roman"/>
          <w:sz w:val="24"/>
          <w:szCs w:val="24"/>
        </w:rPr>
        <w:t xml:space="preserve"> и Настя </w:t>
      </w:r>
      <w:proofErr w:type="spellStart"/>
      <w:r w:rsidRPr="00784D4B">
        <w:rPr>
          <w:rFonts w:ascii="Times New Roman" w:hAnsi="Times New Roman"/>
          <w:sz w:val="24"/>
          <w:szCs w:val="24"/>
        </w:rPr>
        <w:t>Заривняя</w:t>
      </w:r>
      <w:proofErr w:type="spellEnd"/>
      <w:r w:rsidRPr="00784D4B">
        <w:rPr>
          <w:rFonts w:ascii="Times New Roman" w:hAnsi="Times New Roman"/>
          <w:sz w:val="24"/>
          <w:szCs w:val="24"/>
        </w:rPr>
        <w:t xml:space="preserve">. В итоге столь необычный состав дал успешный старт в текущем учебном году деятельности театрального кружка. Говоря о составе кружка, стоит так же отметить небывало </w:t>
      </w:r>
      <w:r w:rsidR="00DD7F55">
        <w:rPr>
          <w:rFonts w:ascii="Times New Roman" w:hAnsi="Times New Roman"/>
          <w:noProof/>
          <w:sz w:val="24"/>
          <w:szCs w:val="24"/>
          <w:lang w:eastAsia="ru-RU"/>
        </w:rPr>
        <w:drawing>
          <wp:inline distT="0" distB="0" distL="0" distR="0" wp14:anchorId="0FD91FBA">
            <wp:extent cx="2999740" cy="19507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99740" cy="1950720"/>
                    </a:xfrm>
                    <a:prstGeom prst="rect">
                      <a:avLst/>
                    </a:prstGeom>
                    <a:noFill/>
                  </pic:spPr>
                </pic:pic>
              </a:graphicData>
            </a:graphic>
          </wp:inline>
        </w:drawing>
      </w:r>
      <w:r w:rsidRPr="00784D4B">
        <w:rPr>
          <w:rFonts w:ascii="Times New Roman" w:hAnsi="Times New Roman"/>
          <w:sz w:val="24"/>
          <w:szCs w:val="24"/>
        </w:rPr>
        <w:t>большое количество его участников в этом году, которое превысило показатели двух предыдущих лет, взятых вместе.</w:t>
      </w:r>
    </w:p>
    <w:p w:rsidR="002846B7" w:rsidRPr="00DD7F55" w:rsidRDefault="002846B7" w:rsidP="00DD7F55">
      <w:pPr>
        <w:ind w:firstLine="709"/>
        <w:jc w:val="both"/>
      </w:pPr>
      <w:r w:rsidRPr="00784D4B">
        <w:rPr>
          <w:rFonts w:ascii="Times New Roman" w:hAnsi="Times New Roman"/>
          <w:sz w:val="24"/>
          <w:szCs w:val="24"/>
        </w:rPr>
        <w:t xml:space="preserve">Благодаря пожертвованиям зрителей, собранным во время праздничного вечера, в начале календарного года уже было запланировано несколько проектов. Помимо участия в различных творческих вечерах и праздниках нашей школы, активисты кружка так же пообещали порадовать учеников своим собственным отчетным концертом, на котором зрителям будет продемонстрирован художественный фильм. Работа над фильмом на данный момент идет в полном разгаре. Так же юные театралы вскользь упомянули о разработке </w:t>
      </w:r>
      <w:r w:rsidRPr="00784D4B">
        <w:rPr>
          <w:rFonts w:ascii="Times New Roman" w:hAnsi="Times New Roman"/>
          <w:sz w:val="24"/>
          <w:szCs w:val="24"/>
        </w:rPr>
        <w:lastRenderedPageBreak/>
        <w:t xml:space="preserve">долгосрочного проекта создания мюзикла на основе талантливых </w:t>
      </w:r>
      <w:r w:rsidR="00DD7F55" w:rsidRPr="00DD7F55">
        <w:rPr>
          <w:rFonts w:ascii="Times New Roman" w:hAnsi="Times New Roman"/>
          <w:sz w:val="24"/>
          <w:szCs w:val="24"/>
        </w:rPr>
        <w:t xml:space="preserve">учеников нашей гимназии. </w:t>
      </w:r>
      <w:proofErr w:type="gramStart"/>
      <w:r w:rsidR="00DD7F55" w:rsidRPr="00DD7F55">
        <w:rPr>
          <w:rFonts w:ascii="Times New Roman" w:hAnsi="Times New Roman"/>
          <w:sz w:val="24"/>
          <w:szCs w:val="24"/>
        </w:rPr>
        <w:t>Однако подобный проект будет требовать множества сил и средств, а вследствие возможен только при активной поддержке школьной администрации.</w:t>
      </w:r>
      <w:r w:rsidR="00DD7F55" w:rsidRPr="00DD7F55">
        <w:t xml:space="preserve"> </w:t>
      </w:r>
      <w:proofErr w:type="gramEnd"/>
    </w:p>
    <w:p w:rsidR="002846B7" w:rsidRPr="00784D4B" w:rsidRDefault="002846B7" w:rsidP="00DD7F55">
      <w:pPr>
        <w:ind w:firstLine="709"/>
        <w:jc w:val="both"/>
        <w:rPr>
          <w:rFonts w:ascii="Times New Roman" w:hAnsi="Times New Roman"/>
          <w:sz w:val="24"/>
          <w:szCs w:val="24"/>
        </w:rPr>
      </w:pPr>
      <w:r w:rsidRPr="00784D4B">
        <w:rPr>
          <w:rFonts w:ascii="Times New Roman" w:hAnsi="Times New Roman"/>
          <w:sz w:val="24"/>
          <w:szCs w:val="24"/>
        </w:rPr>
        <w:t>Двери театрального кружка всегда открыты для новых участников. Если вы активны, талантливы и инициативны, то театр станет для вас одним из лучших способов</w:t>
      </w:r>
      <w:r w:rsidR="00DD7F55">
        <w:rPr>
          <w:rFonts w:ascii="Times New Roman" w:hAnsi="Times New Roman"/>
          <w:sz w:val="24"/>
          <w:szCs w:val="24"/>
        </w:rPr>
        <w:t xml:space="preserve"> </w:t>
      </w:r>
      <w:r w:rsidRPr="00784D4B">
        <w:rPr>
          <w:rFonts w:ascii="Times New Roman" w:hAnsi="Times New Roman"/>
          <w:sz w:val="24"/>
          <w:szCs w:val="24"/>
        </w:rPr>
        <w:t xml:space="preserve">времяпровождения и саморазвития. Помимо репетиций и подготовки к предстоящим мероприятиям, ребята выполняют различные театральные упражнения, играют в игры и читают стихи. У школьников старшей группы есть возможность заниматься с детьми из младшей группы, чтобы улучшить те или иные навыки. Занятия кружка в целом нацелены не только на развитие таких качеств, как память, дикция и артистизм, но и на установление теплых доверительных отношений между всеми участниками. </w:t>
      </w:r>
    </w:p>
    <w:p w:rsidR="002846B7" w:rsidRPr="00784D4B" w:rsidRDefault="002846B7" w:rsidP="002846B7">
      <w:pPr>
        <w:ind w:firstLine="709"/>
        <w:jc w:val="both"/>
        <w:rPr>
          <w:rFonts w:ascii="Times New Roman" w:hAnsi="Times New Roman"/>
          <w:sz w:val="24"/>
          <w:szCs w:val="24"/>
        </w:rPr>
      </w:pPr>
      <w:r w:rsidRPr="00784D4B">
        <w:rPr>
          <w:rFonts w:ascii="Times New Roman" w:hAnsi="Times New Roman"/>
          <w:sz w:val="24"/>
          <w:szCs w:val="24"/>
        </w:rPr>
        <w:t xml:space="preserve">Но при всей своей уникальности «Первый независимый театральный кружок гимназии 44 им. С.В. Ковалевской» является лишь частью нашей школьной жизни. Он стоит наряду </w:t>
      </w:r>
      <w:proofErr w:type="gramStart"/>
      <w:r w:rsidRPr="00784D4B">
        <w:rPr>
          <w:rFonts w:ascii="Times New Roman" w:hAnsi="Times New Roman"/>
          <w:sz w:val="24"/>
          <w:szCs w:val="24"/>
        </w:rPr>
        <w:t>со</w:t>
      </w:r>
      <w:proofErr w:type="gramEnd"/>
      <w:r w:rsidRPr="00784D4B">
        <w:rPr>
          <w:rFonts w:ascii="Times New Roman" w:hAnsi="Times New Roman"/>
          <w:sz w:val="24"/>
          <w:szCs w:val="24"/>
        </w:rPr>
        <w:t xml:space="preserve"> множеством интересных секций, </w:t>
      </w:r>
      <w:r w:rsidR="00B60365">
        <w:rPr>
          <w:rFonts w:ascii="Times New Roman" w:hAnsi="Times New Roman"/>
          <w:noProof/>
          <w:sz w:val="24"/>
          <w:szCs w:val="24"/>
          <w:lang w:eastAsia="ru-RU"/>
        </w:rPr>
        <w:drawing>
          <wp:inline distT="0" distB="0" distL="0" distR="0" wp14:anchorId="62B5A025">
            <wp:extent cx="2914650" cy="18366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12214" cy="1835150"/>
                    </a:xfrm>
                    <a:prstGeom prst="rect">
                      <a:avLst/>
                    </a:prstGeom>
                    <a:noFill/>
                  </pic:spPr>
                </pic:pic>
              </a:graphicData>
            </a:graphic>
          </wp:inline>
        </w:drawing>
      </w:r>
      <w:r w:rsidRPr="00784D4B">
        <w:rPr>
          <w:rFonts w:ascii="Times New Roman" w:hAnsi="Times New Roman"/>
          <w:sz w:val="24"/>
          <w:szCs w:val="24"/>
        </w:rPr>
        <w:t xml:space="preserve">ансамблей и кружков. Театральный кружок – развивающийся проект, такой же, как и феерично появившийся КВН. </w:t>
      </w:r>
      <w:r w:rsidRPr="00784D4B">
        <w:rPr>
          <w:rFonts w:ascii="Times New Roman" w:hAnsi="Times New Roman"/>
          <w:sz w:val="24"/>
          <w:szCs w:val="24"/>
        </w:rPr>
        <w:lastRenderedPageBreak/>
        <w:t xml:space="preserve">Гимназия 44 всегда открыта новым творческим течениям, и преимущество ее учеников заключается в том, что они не только могут поддерживать эти течения, но и участвовать в них, получая при этом массу жизненного опыта и удовольствия. </w:t>
      </w:r>
    </w:p>
    <w:p w:rsidR="002846B7" w:rsidRPr="00784D4B" w:rsidRDefault="002846B7" w:rsidP="002846B7">
      <w:pPr>
        <w:jc w:val="both"/>
        <w:rPr>
          <w:rFonts w:ascii="Times New Roman" w:hAnsi="Times New Roman"/>
          <w:sz w:val="24"/>
          <w:szCs w:val="24"/>
        </w:rPr>
      </w:pPr>
      <w:r w:rsidRPr="00784D4B">
        <w:rPr>
          <w:rFonts w:ascii="Times New Roman" w:hAnsi="Times New Roman"/>
          <w:noProof/>
          <w:sz w:val="24"/>
          <w:szCs w:val="24"/>
          <w:lang w:eastAsia="ru-RU"/>
        </w:rPr>
        <w:drawing>
          <wp:inline distT="0" distB="0" distL="0" distR="0" wp14:anchorId="07B581EE" wp14:editId="59464C3E">
            <wp:extent cx="2745105" cy="1542200"/>
            <wp:effectExtent l="133350" t="57150" r="74295" b="134620"/>
            <wp:docPr id="21" name="Рисунок 21" descr="C:\Users\Учитель\Desktop\стать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статья\3.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45105" cy="1542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846B7" w:rsidRPr="00784D4B" w:rsidRDefault="002846B7" w:rsidP="002846B7">
      <w:pPr>
        <w:jc w:val="both"/>
        <w:rPr>
          <w:rFonts w:ascii="Times New Roman" w:hAnsi="Times New Roman"/>
          <w:sz w:val="24"/>
          <w:szCs w:val="24"/>
        </w:rPr>
      </w:pPr>
    </w:p>
    <w:p w:rsidR="003D6F09" w:rsidRPr="00784D4B" w:rsidRDefault="002846B7" w:rsidP="003D6F09">
      <w:pPr>
        <w:spacing w:after="0"/>
        <w:jc w:val="right"/>
        <w:rPr>
          <w:rFonts w:ascii="Times New Roman" w:hAnsi="Times New Roman"/>
          <w:sz w:val="24"/>
          <w:szCs w:val="24"/>
        </w:rPr>
      </w:pPr>
      <w:r w:rsidRPr="00784D4B">
        <w:rPr>
          <w:rFonts w:ascii="Times New Roman" w:hAnsi="Times New Roman"/>
          <w:sz w:val="24"/>
          <w:szCs w:val="24"/>
        </w:rPr>
        <w:t>Освещал новогодний праздник</w:t>
      </w:r>
    </w:p>
    <w:p w:rsidR="002846B7" w:rsidRDefault="002846B7" w:rsidP="003D6F09">
      <w:pPr>
        <w:spacing w:after="0"/>
        <w:jc w:val="right"/>
        <w:rPr>
          <w:rFonts w:ascii="Times New Roman" w:hAnsi="Times New Roman"/>
          <w:sz w:val="24"/>
          <w:szCs w:val="24"/>
        </w:rPr>
      </w:pPr>
      <w:r w:rsidRPr="00784D4B">
        <w:rPr>
          <w:rFonts w:ascii="Times New Roman" w:hAnsi="Times New Roman"/>
          <w:sz w:val="24"/>
          <w:szCs w:val="24"/>
        </w:rPr>
        <w:t xml:space="preserve"> А.С.</w:t>
      </w:r>
      <w:r w:rsidR="003D6F09" w:rsidRPr="00784D4B">
        <w:rPr>
          <w:rFonts w:ascii="Times New Roman" w:hAnsi="Times New Roman"/>
          <w:sz w:val="24"/>
          <w:szCs w:val="24"/>
        </w:rPr>
        <w:t xml:space="preserve"> </w:t>
      </w:r>
      <w:proofErr w:type="spellStart"/>
      <w:r w:rsidRPr="00784D4B">
        <w:rPr>
          <w:rFonts w:ascii="Times New Roman" w:hAnsi="Times New Roman"/>
          <w:sz w:val="24"/>
          <w:szCs w:val="24"/>
        </w:rPr>
        <w:t>Горбатовский</w:t>
      </w:r>
      <w:proofErr w:type="spellEnd"/>
    </w:p>
    <w:p w:rsidR="00B60365" w:rsidRDefault="00B60365" w:rsidP="003D6F09">
      <w:pPr>
        <w:spacing w:after="0"/>
        <w:jc w:val="right"/>
        <w:rPr>
          <w:rFonts w:ascii="Times New Roman" w:hAnsi="Times New Roman"/>
          <w:sz w:val="24"/>
          <w:szCs w:val="24"/>
        </w:rPr>
      </w:pPr>
    </w:p>
    <w:p w:rsidR="00B60365" w:rsidRDefault="00B60365" w:rsidP="003D6F09">
      <w:pPr>
        <w:spacing w:after="0"/>
        <w:jc w:val="right"/>
        <w:rPr>
          <w:rFonts w:ascii="Times New Roman" w:hAnsi="Times New Roman"/>
          <w:sz w:val="24"/>
          <w:szCs w:val="24"/>
        </w:rPr>
      </w:pPr>
      <w:r>
        <w:rPr>
          <w:rFonts w:ascii="Times New Roman" w:hAnsi="Times New Roman"/>
          <w:sz w:val="24"/>
          <w:szCs w:val="24"/>
        </w:rPr>
        <w:t>____________________________________</w:t>
      </w:r>
    </w:p>
    <w:p w:rsidR="00B60365" w:rsidRDefault="00B60365" w:rsidP="00B60365">
      <w:pPr>
        <w:spacing w:after="0"/>
        <w:rPr>
          <w:rFonts w:ascii="Times New Roman" w:hAnsi="Times New Roman"/>
          <w:sz w:val="24"/>
          <w:szCs w:val="24"/>
        </w:rPr>
      </w:pPr>
    </w:p>
    <w:p w:rsidR="00B60365" w:rsidRPr="00B60365" w:rsidRDefault="00B60365" w:rsidP="00B60365">
      <w:pPr>
        <w:spacing w:after="0"/>
        <w:jc w:val="center"/>
        <w:rPr>
          <w:rFonts w:ascii="Times New Roman" w:hAnsi="Times New Roman"/>
          <w:b/>
          <w:i/>
          <w:sz w:val="28"/>
          <w:szCs w:val="24"/>
        </w:rPr>
      </w:pPr>
      <w:r w:rsidRPr="00B60365">
        <w:rPr>
          <w:rFonts w:ascii="Times New Roman" w:hAnsi="Times New Roman"/>
          <w:b/>
          <w:i/>
          <w:sz w:val="28"/>
          <w:szCs w:val="24"/>
        </w:rPr>
        <w:t>Рубрика “Алло, мы ищем таланты! ”</w:t>
      </w:r>
    </w:p>
    <w:p w:rsidR="00B60365" w:rsidRPr="00B60365" w:rsidRDefault="00B60365" w:rsidP="00B60365">
      <w:pPr>
        <w:spacing w:after="0"/>
        <w:jc w:val="center"/>
        <w:rPr>
          <w:rFonts w:ascii="Segoe Script" w:hAnsi="Segoe Script"/>
          <w:sz w:val="24"/>
          <w:szCs w:val="24"/>
        </w:rPr>
      </w:pPr>
      <w:r w:rsidRPr="00B60365">
        <w:rPr>
          <w:rFonts w:ascii="Segoe Script" w:hAnsi="Segoe Script"/>
          <w:sz w:val="24"/>
          <w:szCs w:val="24"/>
        </w:rPr>
        <w:t xml:space="preserve">В связи с тем, что школьный </w:t>
      </w:r>
      <w:r w:rsidRPr="00B60365">
        <w:rPr>
          <w:rFonts w:ascii="Segoe Script" w:hAnsi="Segoe Script"/>
          <w:b/>
          <w:sz w:val="24"/>
          <w:szCs w:val="24"/>
          <w:lang w:val="en-US"/>
        </w:rPr>
        <w:t>DJ</w:t>
      </w:r>
      <w:r w:rsidRPr="00B60365">
        <w:rPr>
          <w:rFonts w:ascii="Segoe Script" w:hAnsi="Segoe Script"/>
          <w:b/>
          <w:sz w:val="24"/>
          <w:szCs w:val="24"/>
        </w:rPr>
        <w:t xml:space="preserve"> </w:t>
      </w:r>
      <w:proofErr w:type="spellStart"/>
      <w:r w:rsidRPr="00B60365">
        <w:rPr>
          <w:rFonts w:ascii="Segoe Script" w:hAnsi="Segoe Script"/>
          <w:b/>
          <w:sz w:val="24"/>
          <w:szCs w:val="24"/>
        </w:rPr>
        <w:t>Арман</w:t>
      </w:r>
      <w:proofErr w:type="spellEnd"/>
      <w:r w:rsidRPr="00B60365">
        <w:rPr>
          <w:rFonts w:ascii="Segoe Script" w:hAnsi="Segoe Script"/>
          <w:sz w:val="24"/>
          <w:szCs w:val="24"/>
        </w:rPr>
        <w:t xml:space="preserve"> заканчивает обучение в нашей гимназии, он </w:t>
      </w:r>
      <w:r w:rsidRPr="00B60365">
        <w:rPr>
          <w:rFonts w:ascii="Segoe Script" w:hAnsi="Segoe Script"/>
          <w:b/>
          <w:sz w:val="24"/>
          <w:szCs w:val="24"/>
        </w:rPr>
        <w:t>ищет преемника</w:t>
      </w:r>
      <w:r w:rsidRPr="00B60365">
        <w:rPr>
          <w:rFonts w:ascii="Segoe Script" w:hAnsi="Segoe Script"/>
          <w:sz w:val="24"/>
          <w:szCs w:val="24"/>
        </w:rPr>
        <w:t xml:space="preserve"> для проведения школьных дискотек.</w:t>
      </w:r>
    </w:p>
    <w:p w:rsidR="00B60365" w:rsidRPr="00B60365" w:rsidRDefault="00B60365" w:rsidP="00B60365">
      <w:pPr>
        <w:spacing w:after="0"/>
        <w:jc w:val="center"/>
        <w:rPr>
          <w:rFonts w:ascii="Segoe Script" w:hAnsi="Segoe Script"/>
          <w:sz w:val="24"/>
          <w:szCs w:val="24"/>
        </w:rPr>
      </w:pPr>
      <w:r w:rsidRPr="00B60365">
        <w:rPr>
          <w:rFonts w:ascii="Segoe Script" w:hAnsi="Segoe Script"/>
          <w:sz w:val="24"/>
          <w:szCs w:val="24"/>
        </w:rPr>
        <w:t xml:space="preserve">Умные, находчивые, талантливые и не очень скромные юноши и девушки могут пройти собеседование после уроков или получить консультацию по интересующим их вопросам у </w:t>
      </w:r>
      <w:proofErr w:type="spellStart"/>
      <w:r w:rsidRPr="00B60365">
        <w:rPr>
          <w:rFonts w:ascii="Segoe Script" w:hAnsi="Segoe Script"/>
          <w:sz w:val="24"/>
          <w:szCs w:val="24"/>
        </w:rPr>
        <w:t>Армана</w:t>
      </w:r>
      <w:proofErr w:type="spellEnd"/>
      <w:r w:rsidRPr="00B60365">
        <w:rPr>
          <w:rFonts w:ascii="Segoe Script" w:hAnsi="Segoe Script"/>
          <w:sz w:val="24"/>
          <w:szCs w:val="24"/>
        </w:rPr>
        <w:t xml:space="preserve"> Абрамова, ученика 11 «Б» класса.</w:t>
      </w:r>
    </w:p>
    <w:p w:rsidR="00B60365" w:rsidRPr="00B60365" w:rsidRDefault="00B60365" w:rsidP="00B60365">
      <w:pPr>
        <w:spacing w:after="0"/>
        <w:jc w:val="center"/>
        <w:rPr>
          <w:rFonts w:ascii="Segoe Script" w:hAnsi="Segoe Script"/>
          <w:sz w:val="24"/>
          <w:szCs w:val="24"/>
        </w:rPr>
        <w:sectPr w:rsidR="00B60365" w:rsidRPr="00B60365" w:rsidSect="00AF3C93">
          <w:type w:val="continuous"/>
          <w:pgSz w:w="11906" w:h="16838"/>
          <w:pgMar w:top="1134" w:right="850" w:bottom="1134" w:left="1701" w:header="708" w:footer="708" w:gutter="0"/>
          <w:pgBorders w:offsetFrom="page">
            <w:top w:val="thinThickSmallGap" w:sz="24" w:space="24" w:color="auto"/>
            <w:bottom w:val="thickThinSmallGap" w:sz="24" w:space="24" w:color="auto"/>
          </w:pgBorders>
          <w:cols w:num="2" w:space="708"/>
          <w:docGrid w:linePitch="360"/>
        </w:sectPr>
      </w:pPr>
      <w:r>
        <w:rPr>
          <w:rFonts w:ascii="Segoe Script" w:hAnsi="Segoe Script"/>
          <w:sz w:val="24"/>
          <w:szCs w:val="24"/>
        </w:rPr>
        <w:t>Спешите, места ограничены</w:t>
      </w:r>
    </w:p>
    <w:p w:rsidR="002846B7" w:rsidRPr="008A51A9" w:rsidRDefault="002846B7" w:rsidP="00B60365">
      <w:pPr>
        <w:spacing w:after="0" w:line="240" w:lineRule="auto"/>
        <w:rPr>
          <w:rFonts w:ascii="Comic Sans MS" w:eastAsia="Times New Roman" w:hAnsi="Comic Sans MS"/>
          <w:sz w:val="24"/>
          <w:szCs w:val="24"/>
          <w:lang w:eastAsia="ru-RU"/>
        </w:rPr>
      </w:pPr>
    </w:p>
    <w:p w:rsidR="002846B7" w:rsidRDefault="002846B7" w:rsidP="002846B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846B7" w:rsidRDefault="00B544CC" w:rsidP="00B544C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i/>
          <w:sz w:val="28"/>
          <w:szCs w:val="24"/>
          <w:lang w:eastAsia="ru-RU"/>
        </w:rPr>
        <w:t>Рубрика “Советуем прочитать</w:t>
      </w:r>
      <w:r w:rsidRPr="00CB34B8">
        <w:rPr>
          <w:rFonts w:ascii="Times New Roman" w:eastAsia="Times New Roman" w:hAnsi="Times New Roman"/>
          <w:b/>
          <w:i/>
          <w:sz w:val="28"/>
          <w:szCs w:val="24"/>
          <w:lang w:eastAsia="ru-RU"/>
        </w:rPr>
        <w:t>”</w:t>
      </w:r>
    </w:p>
    <w:p w:rsidR="00B544CC" w:rsidRPr="00B544CC" w:rsidRDefault="00407E51" w:rsidP="00B544CC">
      <w:pPr>
        <w:spacing w:after="0" w:line="240" w:lineRule="auto"/>
        <w:jc w:val="both"/>
        <w:rPr>
          <w:rFonts w:ascii="Times New Roman" w:eastAsia="Times New Roman" w:hAnsi="Times New Roman"/>
          <w:sz w:val="28"/>
          <w:szCs w:val="24"/>
          <w:lang w:eastAsia="ru-RU"/>
        </w:rPr>
      </w:pPr>
      <w:r>
        <w:rPr>
          <w:rFonts w:ascii="Times New Roman" w:eastAsia="Times New Roman" w:hAnsi="Times New Roman"/>
          <w:b/>
          <w:i/>
          <w:noProo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3pt;margin-top:15.4pt;width:159pt;height:189.9pt;z-index:251672576;mso-position-horizontal:absolute;mso-position-horizontal-relative:text;mso-position-vertical:absolute;mso-position-vertical-relative:text;mso-width-relative:page;mso-height-relative:page" wrapcoords="-76 0 -76 21536 21600 21536 21600 0 -76 0">
            <v:imagedata r:id="rId17" o:title=""/>
            <w10:wrap type="tight"/>
          </v:shape>
          <o:OLEObject Type="Embed" ProgID="StaticMetafile" ShapeID="_x0000_s1039" DrawAspect="Content" ObjectID="_1484763977" r:id="rId18"/>
        </w:pict>
      </w:r>
      <w:r w:rsidR="002846B7" w:rsidRPr="00B544CC">
        <w:rPr>
          <w:rFonts w:ascii="Times New Roman" w:eastAsia="Times New Roman" w:hAnsi="Times New Roman"/>
          <w:sz w:val="28"/>
          <w:szCs w:val="24"/>
          <w:lang w:eastAsia="ru-RU"/>
        </w:rPr>
        <w:t xml:space="preserve"> </w:t>
      </w:r>
    </w:p>
    <w:p w:rsidR="00B544CC" w:rsidRPr="00B544CC" w:rsidRDefault="00B544CC" w:rsidP="00B544CC">
      <w:pPr>
        <w:spacing w:after="0" w:line="240" w:lineRule="auto"/>
        <w:jc w:val="both"/>
        <w:rPr>
          <w:rFonts w:ascii="Times New Roman" w:eastAsia="Times New Roman" w:hAnsi="Times New Roman"/>
          <w:sz w:val="28"/>
          <w:szCs w:val="24"/>
          <w:lang w:eastAsia="ru-RU"/>
        </w:rPr>
      </w:pPr>
      <w:r w:rsidRPr="00B544CC">
        <w:rPr>
          <w:rFonts w:ascii="Times New Roman" w:eastAsia="Times New Roman" w:hAnsi="Times New Roman"/>
          <w:b/>
          <w:i/>
          <w:sz w:val="28"/>
          <w:szCs w:val="24"/>
          <w:lang w:eastAsia="ru-RU"/>
        </w:rPr>
        <w:t>«Удар молнии».</w:t>
      </w:r>
      <w:r w:rsidRPr="00B544CC">
        <w:rPr>
          <w:rFonts w:ascii="Times New Roman" w:eastAsia="Times New Roman" w:hAnsi="Times New Roman"/>
          <w:sz w:val="28"/>
          <w:szCs w:val="24"/>
          <w:lang w:eastAsia="ru-RU"/>
        </w:rPr>
        <w:t xml:space="preserve"> </w:t>
      </w:r>
    </w:p>
    <w:p w:rsidR="00B544CC" w:rsidRPr="00B544CC" w:rsidRDefault="00B544CC" w:rsidP="00B544CC">
      <w:pPr>
        <w:spacing w:after="0" w:line="240" w:lineRule="auto"/>
        <w:jc w:val="both"/>
        <w:rPr>
          <w:rFonts w:ascii="Times New Roman" w:eastAsia="Times New Roman" w:hAnsi="Times New Roman"/>
          <w:sz w:val="28"/>
          <w:szCs w:val="24"/>
          <w:lang w:eastAsia="ru-RU"/>
        </w:rPr>
      </w:pPr>
      <w:r w:rsidRPr="00B544CC">
        <w:rPr>
          <w:rFonts w:ascii="Times New Roman" w:eastAsia="Times New Roman" w:hAnsi="Times New Roman"/>
          <w:sz w:val="28"/>
          <w:szCs w:val="24"/>
          <w:lang w:eastAsia="ru-RU"/>
        </w:rPr>
        <w:t xml:space="preserve">Книга </w:t>
      </w:r>
      <w:r>
        <w:rPr>
          <w:rFonts w:ascii="Times New Roman" w:eastAsia="Times New Roman" w:hAnsi="Times New Roman"/>
          <w:sz w:val="28"/>
          <w:szCs w:val="24"/>
          <w:lang w:eastAsia="ru-RU"/>
        </w:rPr>
        <w:t>написан</w:t>
      </w:r>
      <w:r w:rsidRPr="00B544CC">
        <w:rPr>
          <w:rFonts w:ascii="Times New Roman" w:eastAsia="Times New Roman" w:hAnsi="Times New Roman"/>
          <w:sz w:val="28"/>
          <w:szCs w:val="24"/>
          <w:lang w:eastAsia="ru-RU"/>
        </w:rPr>
        <w:t>а в виде личного дневника главного героя, что делает ее более удобной и интересной к прочтению, давая читателю воспринимать ее как доверительный акт.</w:t>
      </w:r>
      <w:r w:rsidRPr="00B544CC">
        <w:rPr>
          <w:rFonts w:ascii="Times New Roman" w:eastAsia="Times New Roman" w:hAnsi="Times New Roman"/>
          <w:sz w:val="28"/>
          <w:szCs w:val="24"/>
          <w:lang w:eastAsia="ru-RU"/>
        </w:rPr>
        <w:br/>
        <w:t xml:space="preserve">Главный герой - </w:t>
      </w:r>
      <w:proofErr w:type="spellStart"/>
      <w:r w:rsidRPr="00B544CC">
        <w:rPr>
          <w:rFonts w:ascii="Times New Roman" w:eastAsia="Times New Roman" w:hAnsi="Times New Roman"/>
          <w:sz w:val="28"/>
          <w:szCs w:val="24"/>
          <w:lang w:eastAsia="ru-RU"/>
        </w:rPr>
        <w:t>Карсон</w:t>
      </w:r>
      <w:proofErr w:type="spellEnd"/>
      <w:r w:rsidRPr="00B544CC">
        <w:rPr>
          <w:rFonts w:ascii="Times New Roman" w:eastAsia="Times New Roman" w:hAnsi="Times New Roman"/>
          <w:sz w:val="28"/>
          <w:szCs w:val="24"/>
          <w:lang w:eastAsia="ru-RU"/>
        </w:rPr>
        <w:t xml:space="preserve"> </w:t>
      </w:r>
      <w:proofErr w:type="spellStart"/>
      <w:r w:rsidRPr="00B544CC">
        <w:rPr>
          <w:rFonts w:ascii="Times New Roman" w:eastAsia="Times New Roman" w:hAnsi="Times New Roman"/>
          <w:sz w:val="28"/>
          <w:szCs w:val="24"/>
          <w:lang w:eastAsia="ru-RU"/>
        </w:rPr>
        <w:t>Филлипс</w:t>
      </w:r>
      <w:proofErr w:type="spellEnd"/>
      <w:r w:rsidRPr="00B544CC">
        <w:rPr>
          <w:rFonts w:ascii="Times New Roman" w:eastAsia="Times New Roman" w:hAnsi="Times New Roman"/>
          <w:sz w:val="28"/>
          <w:szCs w:val="24"/>
          <w:lang w:eastAsia="ru-RU"/>
        </w:rPr>
        <w:t xml:space="preserve">, редактор школьной газеты, которую никто не читает. Он живет одной лишь мечтой - вырваться из этого пропащего города - </w:t>
      </w:r>
      <w:proofErr w:type="spellStart"/>
      <w:r w:rsidRPr="00B544CC">
        <w:rPr>
          <w:rFonts w:ascii="Times New Roman" w:eastAsia="Times New Roman" w:hAnsi="Times New Roman"/>
          <w:sz w:val="28"/>
          <w:szCs w:val="24"/>
          <w:lang w:eastAsia="ru-RU"/>
        </w:rPr>
        <w:t>Кловера</w:t>
      </w:r>
      <w:proofErr w:type="spellEnd"/>
      <w:r w:rsidRPr="00B544CC">
        <w:rPr>
          <w:rFonts w:ascii="Times New Roman" w:eastAsia="Times New Roman" w:hAnsi="Times New Roman"/>
          <w:sz w:val="28"/>
          <w:szCs w:val="24"/>
          <w:lang w:eastAsia="ru-RU"/>
        </w:rPr>
        <w:t>. Его мечта - стать журналистом, поступив в Северо-западный Университет. Но тут, когда он уже готов уезжать, он узнает, что школьные газеты больше не интересуют представителей приемной комиссии. Он получает совет: создать литературный журнал. Но ведь для этого еще нужны сочинения от его сверстников, которые его ненавидят. Непростая задача. Но есть выход, ведь каждому есть, что скрывать. Но с первой проблемой появляются</w:t>
      </w:r>
      <w:r w:rsidR="00E62B99">
        <w:rPr>
          <w:rFonts w:ascii="Times New Roman" w:eastAsia="Times New Roman" w:hAnsi="Times New Roman"/>
          <w:sz w:val="28"/>
          <w:szCs w:val="24"/>
          <w:lang w:eastAsia="ru-RU"/>
        </w:rPr>
        <w:t xml:space="preserve"> </w:t>
      </w:r>
      <w:r w:rsidRPr="00B544CC">
        <w:rPr>
          <w:rFonts w:ascii="Times New Roman" w:eastAsia="Times New Roman" w:hAnsi="Times New Roman"/>
          <w:sz w:val="28"/>
          <w:szCs w:val="24"/>
          <w:lang w:eastAsia="ru-RU"/>
        </w:rPr>
        <w:t xml:space="preserve">и </w:t>
      </w:r>
      <w:proofErr w:type="gramStart"/>
      <w:r w:rsidRPr="00B544CC">
        <w:rPr>
          <w:rFonts w:ascii="Times New Roman" w:eastAsia="Times New Roman" w:hAnsi="Times New Roman"/>
          <w:sz w:val="28"/>
          <w:szCs w:val="24"/>
          <w:lang w:eastAsia="ru-RU"/>
        </w:rPr>
        <w:t>последующие</w:t>
      </w:r>
      <w:proofErr w:type="gramEnd"/>
      <w:r w:rsidRPr="00B544CC">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w:t>
      </w:r>
      <w:r w:rsidRPr="00B544CC">
        <w:rPr>
          <w:rFonts w:ascii="Times New Roman" w:eastAsia="Times New Roman" w:hAnsi="Times New Roman"/>
          <w:sz w:val="28"/>
          <w:szCs w:val="24"/>
          <w:lang w:eastAsia="ru-RU"/>
        </w:rPr>
        <w:br/>
      </w:r>
      <w:r w:rsidR="00E62B99">
        <w:rPr>
          <w:rFonts w:ascii="Times New Roman" w:eastAsia="Times New Roman" w:hAnsi="Times New Roman"/>
          <w:sz w:val="28"/>
          <w:szCs w:val="24"/>
          <w:lang w:eastAsia="ru-RU"/>
        </w:rPr>
        <w:t>_______________________________________________________________</w:t>
      </w:r>
    </w:p>
    <w:p w:rsidR="00B544CC" w:rsidRPr="00B544CC" w:rsidRDefault="00B544CC" w:rsidP="00B544CC">
      <w:pPr>
        <w:spacing w:after="0" w:line="240" w:lineRule="auto"/>
        <w:jc w:val="both"/>
        <w:rPr>
          <w:rFonts w:ascii="Times New Roman" w:eastAsia="Times New Roman" w:hAnsi="Times New Roman"/>
          <w:sz w:val="24"/>
          <w:szCs w:val="24"/>
          <w:lang w:eastAsia="ru-RU"/>
        </w:rPr>
      </w:pPr>
    </w:p>
    <w:p w:rsidR="00E62B99" w:rsidRDefault="00407E51" w:rsidP="00B544CC">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noProof/>
          <w:sz w:val="24"/>
          <w:szCs w:val="24"/>
        </w:rPr>
        <w:pict>
          <v:shape id="_x0000_s1040" type="#_x0000_t75" style="position:absolute;left:0;text-align:left;margin-left:278pt;margin-top:12pt;width:200.2pt;height:136.95pt;z-index:251674624;mso-position-horizontal-relative:text;mso-position-vertical-relative:text;mso-width-relative:page;mso-height-relative:page">
            <v:imagedata r:id="rId19" o:title=""/>
            <w10:wrap type="square"/>
          </v:shape>
          <o:OLEObject Type="Embed" ProgID="StaticMetafile" ShapeID="_x0000_s1040" DrawAspect="Content" ObjectID="_1484763978" r:id="rId20"/>
        </w:pict>
      </w:r>
      <w:r w:rsidR="00B544CC" w:rsidRPr="00B544CC">
        <w:rPr>
          <w:rFonts w:ascii="Times New Roman" w:eastAsia="Times New Roman" w:hAnsi="Times New Roman"/>
          <w:b/>
          <w:sz w:val="24"/>
          <w:szCs w:val="24"/>
          <w:lang w:eastAsia="ru-RU"/>
        </w:rPr>
        <w:t xml:space="preserve">«Над пропастью во ржи»  </w:t>
      </w:r>
    </w:p>
    <w:p w:rsidR="00B544CC" w:rsidRPr="00E62B99" w:rsidRDefault="00B544CC" w:rsidP="00B544CC">
      <w:pPr>
        <w:spacing w:after="0" w:line="240" w:lineRule="auto"/>
        <w:jc w:val="both"/>
        <w:rPr>
          <w:rFonts w:ascii="Times New Roman" w:eastAsia="Times New Roman" w:hAnsi="Times New Roman"/>
          <w:sz w:val="28"/>
          <w:szCs w:val="24"/>
          <w:lang w:eastAsia="ru-RU"/>
        </w:rPr>
      </w:pPr>
      <w:r w:rsidRPr="00E62B99">
        <w:rPr>
          <w:rFonts w:ascii="Times New Roman" w:eastAsia="Times New Roman" w:hAnsi="Times New Roman"/>
          <w:sz w:val="28"/>
          <w:szCs w:val="24"/>
          <w:lang w:eastAsia="ru-RU"/>
        </w:rPr>
        <w:t>роман американского писателя</w:t>
      </w:r>
      <w:r w:rsidR="00E62B99">
        <w:rPr>
          <w:rFonts w:ascii="Times New Roman" w:eastAsia="Times New Roman" w:hAnsi="Times New Roman"/>
          <w:sz w:val="28"/>
          <w:szCs w:val="24"/>
          <w:lang w:eastAsia="ru-RU"/>
        </w:rPr>
        <w:t xml:space="preserve"> </w:t>
      </w:r>
      <w:hyperlink r:id="rId21" w:history="1">
        <w:r w:rsidRPr="00E62B99">
          <w:rPr>
            <w:rStyle w:val="a9"/>
            <w:rFonts w:ascii="Times New Roman" w:eastAsia="Times New Roman" w:hAnsi="Times New Roman"/>
            <w:sz w:val="28"/>
            <w:szCs w:val="24"/>
            <w:lang w:eastAsia="ru-RU"/>
          </w:rPr>
          <w:t>Джерома Сэлинджера</w:t>
        </w:r>
      </w:hyperlink>
      <w:r w:rsidRPr="00E62B99">
        <w:rPr>
          <w:rFonts w:ascii="Times New Roman" w:eastAsia="Times New Roman" w:hAnsi="Times New Roman"/>
          <w:sz w:val="28"/>
          <w:szCs w:val="24"/>
          <w:lang w:eastAsia="ru-RU"/>
        </w:rPr>
        <w:t>. В нём от лица 17-летнего юноши по имени</w:t>
      </w:r>
      <w:r w:rsidR="00E62B99">
        <w:rPr>
          <w:rFonts w:ascii="Times New Roman" w:eastAsia="Times New Roman" w:hAnsi="Times New Roman"/>
          <w:sz w:val="28"/>
          <w:szCs w:val="24"/>
          <w:lang w:eastAsia="ru-RU"/>
        </w:rPr>
        <w:t xml:space="preserve"> </w:t>
      </w:r>
      <w:hyperlink r:id="rId22" w:history="1">
        <w:proofErr w:type="spellStart"/>
        <w:r w:rsidRPr="00E62B99">
          <w:rPr>
            <w:rStyle w:val="a9"/>
            <w:rFonts w:ascii="Times New Roman" w:eastAsia="Times New Roman" w:hAnsi="Times New Roman"/>
            <w:sz w:val="28"/>
            <w:szCs w:val="24"/>
            <w:lang w:eastAsia="ru-RU"/>
          </w:rPr>
          <w:t>Холден</w:t>
        </w:r>
        <w:proofErr w:type="spellEnd"/>
      </w:hyperlink>
      <w:r w:rsidR="000445FB" w:rsidRPr="000445FB">
        <w:rPr>
          <w:rStyle w:val="a9"/>
          <w:rFonts w:ascii="Times New Roman" w:eastAsia="Times New Roman" w:hAnsi="Times New Roman"/>
          <w:sz w:val="28"/>
          <w:szCs w:val="24"/>
          <w:u w:val="none"/>
          <w:lang w:eastAsia="ru-RU"/>
        </w:rPr>
        <w:t xml:space="preserve"> </w:t>
      </w:r>
      <w:r w:rsidRPr="00E62B99">
        <w:rPr>
          <w:rFonts w:ascii="Times New Roman" w:eastAsia="Times New Roman" w:hAnsi="Times New Roman"/>
          <w:sz w:val="28"/>
          <w:szCs w:val="24"/>
          <w:lang w:eastAsia="ru-RU"/>
        </w:rPr>
        <w:t>в весьма откровенной форме рассказывается о его обострённом восприятии американской действительности и неприятии общих канонов и морали современного общества. Произведение, несмотря на то, что оно было предназначено для взрослых, имело огромную популярность среди молодёжи, и оказало существенное влияние на мировую культуру второй половины</w:t>
      </w:r>
      <w:r w:rsidR="00E62B99">
        <w:rPr>
          <w:rFonts w:ascii="Times New Roman" w:eastAsia="Times New Roman" w:hAnsi="Times New Roman"/>
          <w:sz w:val="28"/>
          <w:szCs w:val="24"/>
          <w:lang w:eastAsia="ru-RU"/>
        </w:rPr>
        <w:t xml:space="preserve"> </w:t>
      </w:r>
      <w:hyperlink r:id="rId23" w:history="1">
        <w:r w:rsidRPr="00E62B99">
          <w:rPr>
            <w:rStyle w:val="a9"/>
            <w:rFonts w:ascii="Times New Roman" w:eastAsia="Times New Roman" w:hAnsi="Times New Roman"/>
            <w:sz w:val="28"/>
            <w:szCs w:val="24"/>
            <w:lang w:eastAsia="ru-RU"/>
          </w:rPr>
          <w:t>XX века</w:t>
        </w:r>
      </w:hyperlink>
      <w:r w:rsidRPr="00E62B99">
        <w:rPr>
          <w:rFonts w:ascii="Times New Roman" w:eastAsia="Times New Roman" w:hAnsi="Times New Roman"/>
          <w:sz w:val="28"/>
          <w:szCs w:val="24"/>
          <w:lang w:eastAsia="ru-RU"/>
        </w:rPr>
        <w:t xml:space="preserve">. </w:t>
      </w:r>
    </w:p>
    <w:p w:rsidR="00B544CC" w:rsidRDefault="002846B7" w:rsidP="00B6036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846B7" w:rsidRDefault="002846B7" w:rsidP="002846B7">
      <w:pPr>
        <w:pBdr>
          <w:bottom w:val="single" w:sz="12" w:space="1" w:color="auto"/>
        </w:pBdr>
      </w:pPr>
    </w:p>
    <w:p w:rsidR="002846B7" w:rsidRDefault="002846B7" w:rsidP="002846B7">
      <w:pPr>
        <w:spacing w:after="0" w:line="240" w:lineRule="auto"/>
        <w:rPr>
          <w:rFonts w:ascii="Times New Roman" w:eastAsia="Times New Roman" w:hAnsi="Times New Roman"/>
          <w:b/>
          <w:szCs w:val="24"/>
          <w:lang w:eastAsia="ru-RU"/>
        </w:rPr>
      </w:pPr>
      <w:r>
        <w:rPr>
          <w:rFonts w:ascii="Times New Roman" w:eastAsia="Times New Roman" w:hAnsi="Times New Roman"/>
          <w:b/>
          <w:szCs w:val="24"/>
          <w:lang w:eastAsia="ru-RU"/>
        </w:rPr>
        <w:t>Выпуск подготовили:</w:t>
      </w:r>
    </w:p>
    <w:p w:rsidR="002846B7" w:rsidRDefault="00CA2D68" w:rsidP="002846B7">
      <w:pPr>
        <w:pBdr>
          <w:bottom w:val="single" w:sz="12" w:space="1" w:color="auto"/>
        </w:pBdr>
        <w:spacing w:after="0" w:line="240" w:lineRule="auto"/>
        <w:rPr>
          <w:rFonts w:ascii="Times New Roman" w:eastAsia="Times New Roman" w:hAnsi="Times New Roman"/>
          <w:b/>
          <w:szCs w:val="24"/>
          <w:lang w:eastAsia="ru-RU"/>
        </w:rPr>
      </w:pPr>
      <w:proofErr w:type="spellStart"/>
      <w:r>
        <w:rPr>
          <w:rFonts w:ascii="Times New Roman" w:eastAsia="Times New Roman" w:hAnsi="Times New Roman"/>
          <w:b/>
          <w:szCs w:val="24"/>
          <w:lang w:eastAsia="ru-RU"/>
        </w:rPr>
        <w:t>Горбатовский</w:t>
      </w:r>
      <w:proofErr w:type="spellEnd"/>
      <w:r>
        <w:rPr>
          <w:rFonts w:ascii="Times New Roman" w:eastAsia="Times New Roman" w:hAnsi="Times New Roman"/>
          <w:b/>
          <w:szCs w:val="24"/>
          <w:lang w:eastAsia="ru-RU"/>
        </w:rPr>
        <w:t xml:space="preserve"> А.С., </w:t>
      </w:r>
      <w:r w:rsidR="002846B7">
        <w:rPr>
          <w:rFonts w:ascii="Times New Roman" w:eastAsia="Times New Roman" w:hAnsi="Times New Roman"/>
          <w:b/>
          <w:szCs w:val="24"/>
          <w:lang w:eastAsia="ru-RU"/>
        </w:rPr>
        <w:t xml:space="preserve">Сарова Д., Александрова И., Попова М., </w:t>
      </w:r>
      <w:proofErr w:type="spellStart"/>
      <w:r w:rsidR="002846B7">
        <w:rPr>
          <w:rFonts w:ascii="Times New Roman" w:eastAsia="Times New Roman" w:hAnsi="Times New Roman"/>
          <w:b/>
          <w:szCs w:val="24"/>
          <w:lang w:eastAsia="ru-RU"/>
        </w:rPr>
        <w:t>Сай</w:t>
      </w:r>
      <w:proofErr w:type="spellEnd"/>
      <w:r w:rsidR="002846B7">
        <w:rPr>
          <w:rFonts w:ascii="Times New Roman" w:eastAsia="Times New Roman" w:hAnsi="Times New Roman"/>
          <w:b/>
          <w:szCs w:val="24"/>
          <w:lang w:eastAsia="ru-RU"/>
        </w:rPr>
        <w:t xml:space="preserve"> А., Шелест Л.Н.</w:t>
      </w:r>
    </w:p>
    <w:p w:rsidR="002846B7" w:rsidRDefault="002846B7" w:rsidP="002846B7">
      <w:pPr>
        <w:pBdr>
          <w:bottom w:val="single" w:sz="12" w:space="1" w:color="auto"/>
        </w:pBdr>
        <w:spacing w:after="0" w:line="240" w:lineRule="auto"/>
        <w:rPr>
          <w:rFonts w:ascii="Times New Roman" w:eastAsia="Times New Roman" w:hAnsi="Times New Roman"/>
          <w:b/>
          <w:szCs w:val="24"/>
          <w:lang w:eastAsia="ru-RU"/>
        </w:rPr>
      </w:pPr>
    </w:p>
    <w:p w:rsidR="002846B7" w:rsidRDefault="002846B7" w:rsidP="002846B7">
      <w:pPr>
        <w:spacing w:after="0" w:line="240" w:lineRule="auto"/>
        <w:rPr>
          <w:rFonts w:ascii="Times New Roman" w:eastAsia="Times New Roman" w:hAnsi="Times New Roman"/>
          <w:b/>
          <w:szCs w:val="24"/>
          <w:lang w:eastAsia="ru-RU"/>
        </w:rPr>
      </w:pPr>
    </w:p>
    <w:p w:rsidR="002846B7" w:rsidRDefault="002846B7" w:rsidP="002846B7">
      <w:pPr>
        <w:spacing w:after="0" w:line="240" w:lineRule="auto"/>
        <w:rPr>
          <w:rFonts w:ascii="Segoe Script" w:eastAsia="Times New Roman" w:hAnsi="Segoe Script"/>
          <w:b/>
          <w:sz w:val="36"/>
          <w:szCs w:val="24"/>
          <w:lang w:eastAsia="ru-RU"/>
        </w:rPr>
      </w:pPr>
      <w:r>
        <w:rPr>
          <w:rFonts w:ascii="Segoe Script" w:eastAsia="Times New Roman" w:hAnsi="Segoe Script"/>
          <w:b/>
          <w:sz w:val="36"/>
          <w:szCs w:val="24"/>
          <w:lang w:eastAsia="ru-RU"/>
        </w:rPr>
        <w:t xml:space="preserve">До скорых встреч! </w:t>
      </w:r>
    </w:p>
    <w:p w:rsidR="002846B7" w:rsidRDefault="002846B7" w:rsidP="002846B7">
      <w:pPr>
        <w:spacing w:after="0" w:line="240" w:lineRule="auto"/>
        <w:jc w:val="right"/>
        <w:rPr>
          <w:rFonts w:ascii="Segoe Script" w:eastAsia="Times New Roman" w:hAnsi="Segoe Script"/>
          <w:b/>
          <w:sz w:val="36"/>
          <w:szCs w:val="24"/>
          <w:lang w:eastAsia="ru-RU"/>
        </w:rPr>
      </w:pPr>
      <w:r>
        <w:rPr>
          <w:rFonts w:ascii="Segoe Script" w:eastAsia="Times New Roman" w:hAnsi="Segoe Script"/>
          <w:b/>
          <w:sz w:val="36"/>
          <w:szCs w:val="24"/>
          <w:lang w:eastAsia="ru-RU"/>
        </w:rPr>
        <w:t>Ждём вас и ваши статьи!!!</w:t>
      </w:r>
    </w:p>
    <w:sectPr w:rsidR="002846B7" w:rsidSect="00AF3C93">
      <w:pgSz w:w="11906" w:h="16838"/>
      <w:pgMar w:top="1134" w:right="850" w:bottom="1134" w:left="1701" w:header="708" w:footer="708" w:gutter="0"/>
      <w:pgBorders w:offsetFrom="page">
        <w:top w:val="thinThickSmallGap" w:sz="24" w:space="24" w:color="auto"/>
        <w:bottom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E51" w:rsidRDefault="00407E51" w:rsidP="00784D4B">
      <w:pPr>
        <w:spacing w:after="0" w:line="240" w:lineRule="auto"/>
      </w:pPr>
      <w:r>
        <w:separator/>
      </w:r>
    </w:p>
  </w:endnote>
  <w:endnote w:type="continuationSeparator" w:id="0">
    <w:p w:rsidR="00407E51" w:rsidRDefault="00407E51" w:rsidP="00784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Script">
    <w:panose1 w:val="020B0504020000000003"/>
    <w:charset w:val="CC"/>
    <w:family w:val="swiss"/>
    <w:pitch w:val="variable"/>
    <w:sig w:usb0="0000028F"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E51" w:rsidRDefault="00407E51" w:rsidP="00784D4B">
      <w:pPr>
        <w:spacing w:after="0" w:line="240" w:lineRule="auto"/>
      </w:pPr>
      <w:r>
        <w:separator/>
      </w:r>
    </w:p>
  </w:footnote>
  <w:footnote w:type="continuationSeparator" w:id="0">
    <w:p w:rsidR="00407E51" w:rsidRDefault="00407E51" w:rsidP="00784D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101233"/>
      <w:docPartObj>
        <w:docPartGallery w:val="Page Numbers (Top of Page)"/>
        <w:docPartUnique/>
      </w:docPartObj>
    </w:sdtPr>
    <w:sdtEndPr/>
    <w:sdtContent>
      <w:p w:rsidR="00784D4B" w:rsidRDefault="00784D4B">
        <w:pPr>
          <w:pStyle w:val="a5"/>
          <w:jc w:val="right"/>
        </w:pPr>
        <w:r>
          <w:fldChar w:fldCharType="begin"/>
        </w:r>
        <w:r>
          <w:instrText>PAGE   \* MERGEFORMAT</w:instrText>
        </w:r>
        <w:r>
          <w:fldChar w:fldCharType="separate"/>
        </w:r>
        <w:r w:rsidR="0096523F">
          <w:rPr>
            <w:noProof/>
          </w:rPr>
          <w:t>1</w:t>
        </w:r>
        <w:r>
          <w:fldChar w:fldCharType="end"/>
        </w:r>
      </w:p>
    </w:sdtContent>
  </w:sdt>
  <w:p w:rsidR="00784D4B" w:rsidRDefault="00784D4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6B7"/>
    <w:rsid w:val="000445FB"/>
    <w:rsid w:val="001718EC"/>
    <w:rsid w:val="002846B7"/>
    <w:rsid w:val="002C6B4E"/>
    <w:rsid w:val="003D6F09"/>
    <w:rsid w:val="00407E51"/>
    <w:rsid w:val="0048502A"/>
    <w:rsid w:val="0053173F"/>
    <w:rsid w:val="00784D4B"/>
    <w:rsid w:val="007A25C3"/>
    <w:rsid w:val="008A51A9"/>
    <w:rsid w:val="0096523F"/>
    <w:rsid w:val="00AF3C93"/>
    <w:rsid w:val="00B544CC"/>
    <w:rsid w:val="00B60365"/>
    <w:rsid w:val="00CA2D68"/>
    <w:rsid w:val="00CB34B8"/>
    <w:rsid w:val="00DD7F55"/>
    <w:rsid w:val="00E62B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36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46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46B7"/>
    <w:rPr>
      <w:rFonts w:ascii="Tahoma" w:eastAsia="Calibri" w:hAnsi="Tahoma" w:cs="Tahoma"/>
      <w:sz w:val="16"/>
      <w:szCs w:val="16"/>
    </w:rPr>
  </w:style>
  <w:style w:type="paragraph" w:styleId="a5">
    <w:name w:val="header"/>
    <w:basedOn w:val="a"/>
    <w:link w:val="a6"/>
    <w:uiPriority w:val="99"/>
    <w:unhideWhenUsed/>
    <w:rsid w:val="00784D4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84D4B"/>
    <w:rPr>
      <w:rFonts w:ascii="Calibri" w:eastAsia="Calibri" w:hAnsi="Calibri" w:cs="Times New Roman"/>
    </w:rPr>
  </w:style>
  <w:style w:type="paragraph" w:styleId="a7">
    <w:name w:val="footer"/>
    <w:basedOn w:val="a"/>
    <w:link w:val="a8"/>
    <w:uiPriority w:val="99"/>
    <w:unhideWhenUsed/>
    <w:rsid w:val="00784D4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4D4B"/>
    <w:rPr>
      <w:rFonts w:ascii="Calibri" w:eastAsia="Calibri" w:hAnsi="Calibri" w:cs="Times New Roman"/>
    </w:rPr>
  </w:style>
  <w:style w:type="character" w:styleId="a9">
    <w:name w:val="Hyperlink"/>
    <w:basedOn w:val="a0"/>
    <w:uiPriority w:val="99"/>
    <w:unhideWhenUsed/>
    <w:rsid w:val="00B544C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36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46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46B7"/>
    <w:rPr>
      <w:rFonts w:ascii="Tahoma" w:eastAsia="Calibri" w:hAnsi="Tahoma" w:cs="Tahoma"/>
      <w:sz w:val="16"/>
      <w:szCs w:val="16"/>
    </w:rPr>
  </w:style>
  <w:style w:type="paragraph" w:styleId="a5">
    <w:name w:val="header"/>
    <w:basedOn w:val="a"/>
    <w:link w:val="a6"/>
    <w:uiPriority w:val="99"/>
    <w:unhideWhenUsed/>
    <w:rsid w:val="00784D4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84D4B"/>
    <w:rPr>
      <w:rFonts w:ascii="Calibri" w:eastAsia="Calibri" w:hAnsi="Calibri" w:cs="Times New Roman"/>
    </w:rPr>
  </w:style>
  <w:style w:type="paragraph" w:styleId="a7">
    <w:name w:val="footer"/>
    <w:basedOn w:val="a"/>
    <w:link w:val="a8"/>
    <w:uiPriority w:val="99"/>
    <w:unhideWhenUsed/>
    <w:rsid w:val="00784D4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4D4B"/>
    <w:rPr>
      <w:rFonts w:ascii="Calibri" w:eastAsia="Calibri" w:hAnsi="Calibri" w:cs="Times New Roman"/>
    </w:rPr>
  </w:style>
  <w:style w:type="character" w:styleId="a9">
    <w:name w:val="Hyperlink"/>
    <w:basedOn w:val="a0"/>
    <w:uiPriority w:val="99"/>
    <w:unhideWhenUsed/>
    <w:rsid w:val="00B544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9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https://ru.wikipedia.org/wiki/&#1057;&#1101;&#1083;&#1080;&#1085;&#1076;&#1078;&#1077;&#1088;,_&#1044;&#1078;&#1077;&#1088;&#1086;&#1084;_&#1044;&#1101;&#1074;&#1080;&#1076;" TargetMode="Externa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oleObject" Target="embeddings/oleObject2.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u.wikipedia.org/wiki/XX_&#1074;&#1077;&#1082;"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yperlink" Target="https://ru.wikipedia.org/wiki/&#1061;&#1086;&#1083;&#1076;&#1077;&#1085;_&#1050;&#1086;&#1083;&#1092;&#1080;&#1083;&#10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Pages>
  <Words>1039</Words>
  <Characters>5926</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алексей</cp:lastModifiedBy>
  <cp:revision>11</cp:revision>
  <cp:lastPrinted>2015-02-05T12:50:00Z</cp:lastPrinted>
  <dcterms:created xsi:type="dcterms:W3CDTF">2015-01-30T14:38:00Z</dcterms:created>
  <dcterms:modified xsi:type="dcterms:W3CDTF">2015-02-06T18:40:00Z</dcterms:modified>
</cp:coreProperties>
</file>