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F1" w:rsidRPr="00803C93" w:rsidRDefault="005A19F1" w:rsidP="005A19F1">
      <w:pPr>
        <w:jc w:val="center"/>
        <w:rPr>
          <w:rFonts w:ascii="Times New Roman" w:hAnsi="Times New Roman" w:cs="Times New Roman"/>
          <w:sz w:val="32"/>
          <w:szCs w:val="32"/>
        </w:rPr>
      </w:pPr>
      <w:r w:rsidRPr="00803C93">
        <w:rPr>
          <w:rFonts w:ascii="Times New Roman" w:hAnsi="Times New Roman" w:cs="Times New Roman"/>
          <w:sz w:val="32"/>
          <w:szCs w:val="32"/>
        </w:rPr>
        <w:t xml:space="preserve">Отчет </w:t>
      </w:r>
    </w:p>
    <w:p w:rsidR="005A19F1" w:rsidRPr="00803C93" w:rsidRDefault="005A19F1" w:rsidP="005A19F1">
      <w:pPr>
        <w:jc w:val="center"/>
        <w:rPr>
          <w:rFonts w:ascii="Times New Roman" w:hAnsi="Times New Roman" w:cs="Times New Roman"/>
          <w:sz w:val="32"/>
          <w:szCs w:val="32"/>
        </w:rPr>
      </w:pPr>
      <w:r w:rsidRPr="00803C93">
        <w:rPr>
          <w:rFonts w:ascii="Times New Roman" w:hAnsi="Times New Roman" w:cs="Times New Roman"/>
          <w:sz w:val="32"/>
          <w:szCs w:val="32"/>
        </w:rPr>
        <w:t xml:space="preserve">о расходовании добровольных пожертвований </w:t>
      </w:r>
    </w:p>
    <w:p w:rsidR="002A1552" w:rsidRPr="00803C93" w:rsidRDefault="005A19F1" w:rsidP="005A19F1">
      <w:pPr>
        <w:jc w:val="center"/>
        <w:rPr>
          <w:rFonts w:ascii="Times New Roman" w:hAnsi="Times New Roman" w:cs="Times New Roman"/>
          <w:sz w:val="32"/>
          <w:szCs w:val="32"/>
        </w:rPr>
      </w:pPr>
      <w:r w:rsidRPr="00803C93">
        <w:rPr>
          <w:rFonts w:ascii="Times New Roman" w:hAnsi="Times New Roman" w:cs="Times New Roman"/>
          <w:sz w:val="32"/>
          <w:szCs w:val="32"/>
        </w:rPr>
        <w:t>в 2019 году</w:t>
      </w:r>
    </w:p>
    <w:p w:rsidR="005A19F1" w:rsidRPr="00803C93" w:rsidRDefault="005A19F1" w:rsidP="005A19F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A19F1" w:rsidRPr="00803C93" w:rsidRDefault="005A19F1" w:rsidP="005A19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03C93">
        <w:rPr>
          <w:rFonts w:ascii="Times New Roman" w:hAnsi="Times New Roman" w:cs="Times New Roman"/>
          <w:sz w:val="32"/>
          <w:szCs w:val="32"/>
        </w:rPr>
        <w:t>Обсл</w:t>
      </w:r>
      <w:r w:rsidR="00803C93">
        <w:rPr>
          <w:rFonts w:ascii="Times New Roman" w:hAnsi="Times New Roman" w:cs="Times New Roman"/>
          <w:sz w:val="32"/>
          <w:szCs w:val="32"/>
        </w:rPr>
        <w:t>уживание видеотрансляции ЕГЭ</w:t>
      </w:r>
      <w:r w:rsidR="00803C93">
        <w:rPr>
          <w:rFonts w:ascii="Times New Roman" w:hAnsi="Times New Roman" w:cs="Times New Roman"/>
          <w:sz w:val="32"/>
          <w:szCs w:val="32"/>
        </w:rPr>
        <w:tab/>
      </w:r>
      <w:r w:rsidR="00803C93">
        <w:rPr>
          <w:rFonts w:ascii="Times New Roman" w:hAnsi="Times New Roman" w:cs="Times New Roman"/>
          <w:sz w:val="32"/>
          <w:szCs w:val="32"/>
        </w:rPr>
        <w:tab/>
      </w:r>
      <w:r w:rsidR="00803C93">
        <w:rPr>
          <w:rFonts w:ascii="Times New Roman" w:hAnsi="Times New Roman" w:cs="Times New Roman"/>
          <w:sz w:val="32"/>
          <w:szCs w:val="32"/>
        </w:rPr>
        <w:tab/>
      </w:r>
      <w:r w:rsidRPr="00803C93">
        <w:rPr>
          <w:rFonts w:ascii="Times New Roman" w:hAnsi="Times New Roman" w:cs="Times New Roman"/>
          <w:sz w:val="32"/>
          <w:szCs w:val="32"/>
        </w:rPr>
        <w:t>- 30 000</w:t>
      </w:r>
    </w:p>
    <w:p w:rsidR="005A19F1" w:rsidRPr="00803C93" w:rsidRDefault="005A19F1" w:rsidP="005A19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03C93">
        <w:rPr>
          <w:rFonts w:ascii="Times New Roman" w:hAnsi="Times New Roman" w:cs="Times New Roman"/>
          <w:sz w:val="32"/>
          <w:szCs w:val="32"/>
        </w:rPr>
        <w:t>Трехтомник «Письма с фронта</w:t>
      </w:r>
      <w:r w:rsidRPr="00803C93">
        <w:rPr>
          <w:rFonts w:ascii="Times New Roman" w:hAnsi="Times New Roman" w:cs="Times New Roman"/>
          <w:sz w:val="32"/>
          <w:szCs w:val="32"/>
        </w:rPr>
        <w:tab/>
      </w:r>
      <w:r w:rsidRPr="00803C93">
        <w:rPr>
          <w:rFonts w:ascii="Times New Roman" w:hAnsi="Times New Roman" w:cs="Times New Roman"/>
          <w:sz w:val="32"/>
          <w:szCs w:val="32"/>
        </w:rPr>
        <w:tab/>
      </w:r>
      <w:r w:rsidRPr="00803C93">
        <w:rPr>
          <w:rFonts w:ascii="Times New Roman" w:hAnsi="Times New Roman" w:cs="Times New Roman"/>
          <w:sz w:val="32"/>
          <w:szCs w:val="32"/>
        </w:rPr>
        <w:tab/>
      </w:r>
      <w:r w:rsidRPr="00803C93">
        <w:rPr>
          <w:rFonts w:ascii="Times New Roman" w:hAnsi="Times New Roman" w:cs="Times New Roman"/>
          <w:sz w:val="32"/>
          <w:szCs w:val="32"/>
        </w:rPr>
        <w:tab/>
      </w:r>
      <w:r w:rsidRPr="00803C93">
        <w:rPr>
          <w:rFonts w:ascii="Times New Roman" w:hAnsi="Times New Roman" w:cs="Times New Roman"/>
          <w:sz w:val="32"/>
          <w:szCs w:val="32"/>
        </w:rPr>
        <w:tab/>
        <w:t>- 1 700</w:t>
      </w:r>
    </w:p>
    <w:p w:rsidR="005A19F1" w:rsidRPr="00803C93" w:rsidRDefault="005A19F1" w:rsidP="005A19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03C93">
        <w:rPr>
          <w:rFonts w:ascii="Times New Roman" w:hAnsi="Times New Roman" w:cs="Times New Roman"/>
          <w:sz w:val="32"/>
          <w:szCs w:val="32"/>
        </w:rPr>
        <w:t xml:space="preserve">Учебно-наглядное пособие </w:t>
      </w:r>
    </w:p>
    <w:p w:rsidR="005A19F1" w:rsidRPr="00803C93" w:rsidRDefault="005A19F1" w:rsidP="005A19F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03C93">
        <w:rPr>
          <w:rFonts w:ascii="Times New Roman" w:hAnsi="Times New Roman" w:cs="Times New Roman"/>
          <w:sz w:val="32"/>
          <w:szCs w:val="32"/>
        </w:rPr>
        <w:t>«Кубань – жемчужина России»</w:t>
      </w:r>
      <w:r w:rsidR="00803C93">
        <w:rPr>
          <w:rFonts w:ascii="Times New Roman" w:hAnsi="Times New Roman" w:cs="Times New Roman"/>
          <w:sz w:val="32"/>
          <w:szCs w:val="32"/>
        </w:rPr>
        <w:tab/>
      </w:r>
      <w:r w:rsidR="00803C93">
        <w:rPr>
          <w:rFonts w:ascii="Times New Roman" w:hAnsi="Times New Roman" w:cs="Times New Roman"/>
          <w:sz w:val="32"/>
          <w:szCs w:val="32"/>
        </w:rPr>
        <w:tab/>
      </w:r>
      <w:r w:rsidR="00803C93">
        <w:rPr>
          <w:rFonts w:ascii="Times New Roman" w:hAnsi="Times New Roman" w:cs="Times New Roman"/>
          <w:sz w:val="32"/>
          <w:szCs w:val="32"/>
        </w:rPr>
        <w:tab/>
      </w:r>
      <w:r w:rsidRPr="00803C93">
        <w:rPr>
          <w:rFonts w:ascii="Times New Roman" w:hAnsi="Times New Roman" w:cs="Times New Roman"/>
          <w:sz w:val="32"/>
          <w:szCs w:val="32"/>
        </w:rPr>
        <w:tab/>
        <w:t>- 5 000</w:t>
      </w:r>
    </w:p>
    <w:p w:rsidR="005A19F1" w:rsidRPr="00803C93" w:rsidRDefault="005A19F1" w:rsidP="005A19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03C93">
        <w:rPr>
          <w:rFonts w:ascii="Times New Roman" w:hAnsi="Times New Roman" w:cs="Times New Roman"/>
          <w:sz w:val="32"/>
          <w:szCs w:val="32"/>
        </w:rPr>
        <w:t xml:space="preserve">Заправка </w:t>
      </w:r>
      <w:r w:rsidR="00803C93">
        <w:rPr>
          <w:rFonts w:ascii="Times New Roman" w:hAnsi="Times New Roman" w:cs="Times New Roman"/>
          <w:sz w:val="32"/>
          <w:szCs w:val="32"/>
        </w:rPr>
        <w:t>картриджей на ЕГЭ</w:t>
      </w:r>
      <w:r w:rsidR="00803C93">
        <w:rPr>
          <w:rFonts w:ascii="Times New Roman" w:hAnsi="Times New Roman" w:cs="Times New Roman"/>
          <w:sz w:val="32"/>
          <w:szCs w:val="32"/>
        </w:rPr>
        <w:tab/>
      </w:r>
      <w:r w:rsidR="00803C93">
        <w:rPr>
          <w:rFonts w:ascii="Times New Roman" w:hAnsi="Times New Roman" w:cs="Times New Roman"/>
          <w:sz w:val="32"/>
          <w:szCs w:val="32"/>
        </w:rPr>
        <w:tab/>
      </w:r>
      <w:r w:rsidR="00803C93">
        <w:rPr>
          <w:rFonts w:ascii="Times New Roman" w:hAnsi="Times New Roman" w:cs="Times New Roman"/>
          <w:sz w:val="32"/>
          <w:szCs w:val="32"/>
        </w:rPr>
        <w:tab/>
      </w:r>
      <w:r w:rsidRPr="00803C93">
        <w:rPr>
          <w:rFonts w:ascii="Times New Roman" w:hAnsi="Times New Roman" w:cs="Times New Roman"/>
          <w:sz w:val="32"/>
          <w:szCs w:val="32"/>
        </w:rPr>
        <w:tab/>
      </w:r>
      <w:r w:rsidRPr="00803C93">
        <w:rPr>
          <w:rFonts w:ascii="Times New Roman" w:hAnsi="Times New Roman" w:cs="Times New Roman"/>
          <w:sz w:val="32"/>
          <w:szCs w:val="32"/>
        </w:rPr>
        <w:tab/>
        <w:t>- 25 000</w:t>
      </w:r>
    </w:p>
    <w:p w:rsidR="00803C93" w:rsidRPr="00803C93" w:rsidRDefault="005A19F1" w:rsidP="005A19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03C93">
        <w:rPr>
          <w:rFonts w:ascii="Times New Roman" w:hAnsi="Times New Roman" w:cs="Times New Roman"/>
          <w:sz w:val="32"/>
          <w:szCs w:val="32"/>
        </w:rPr>
        <w:t>Приобретение калькуляторов</w:t>
      </w:r>
      <w:r w:rsidRPr="00803C93">
        <w:rPr>
          <w:rFonts w:ascii="Times New Roman" w:hAnsi="Times New Roman" w:cs="Times New Roman"/>
          <w:sz w:val="32"/>
          <w:szCs w:val="32"/>
        </w:rPr>
        <w:tab/>
      </w:r>
      <w:r w:rsidR="00803C93" w:rsidRPr="00803C93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gramStart"/>
      <w:r w:rsidR="00803C93" w:rsidRPr="00803C93">
        <w:rPr>
          <w:rFonts w:ascii="Times New Roman" w:hAnsi="Times New Roman" w:cs="Times New Roman"/>
          <w:sz w:val="32"/>
          <w:szCs w:val="32"/>
        </w:rPr>
        <w:t>учебного</w:t>
      </w:r>
      <w:proofErr w:type="gramEnd"/>
    </w:p>
    <w:p w:rsidR="005A19F1" w:rsidRPr="00803C93" w:rsidRDefault="00803C93" w:rsidP="00803C9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03C93">
        <w:rPr>
          <w:rFonts w:ascii="Times New Roman" w:hAnsi="Times New Roman" w:cs="Times New Roman"/>
          <w:sz w:val="32"/>
          <w:szCs w:val="32"/>
        </w:rPr>
        <w:t>процесса</w:t>
      </w:r>
      <w:r w:rsidR="005A19F1" w:rsidRPr="00803C93">
        <w:rPr>
          <w:rFonts w:ascii="Times New Roman" w:hAnsi="Times New Roman" w:cs="Times New Roman"/>
          <w:sz w:val="32"/>
          <w:szCs w:val="32"/>
        </w:rPr>
        <w:tab/>
      </w:r>
      <w:r w:rsidR="005A19F1" w:rsidRPr="00803C93">
        <w:rPr>
          <w:rFonts w:ascii="Times New Roman" w:hAnsi="Times New Roman" w:cs="Times New Roman"/>
          <w:sz w:val="32"/>
          <w:szCs w:val="32"/>
        </w:rPr>
        <w:tab/>
      </w:r>
      <w:r w:rsidR="005A19F1" w:rsidRPr="00803C93">
        <w:rPr>
          <w:rFonts w:ascii="Times New Roman" w:hAnsi="Times New Roman" w:cs="Times New Roman"/>
          <w:sz w:val="32"/>
          <w:szCs w:val="32"/>
        </w:rPr>
        <w:tab/>
      </w:r>
      <w:r w:rsidR="005A19F1" w:rsidRPr="00803C93">
        <w:rPr>
          <w:rFonts w:ascii="Times New Roman" w:hAnsi="Times New Roman" w:cs="Times New Roman"/>
          <w:sz w:val="32"/>
          <w:szCs w:val="32"/>
        </w:rPr>
        <w:tab/>
      </w:r>
      <w:r w:rsidR="005A19F1" w:rsidRPr="00803C93">
        <w:rPr>
          <w:rFonts w:ascii="Times New Roman" w:hAnsi="Times New Roman" w:cs="Times New Roman"/>
          <w:sz w:val="32"/>
          <w:szCs w:val="32"/>
        </w:rPr>
        <w:tab/>
      </w:r>
      <w:r w:rsidRPr="00803C93">
        <w:rPr>
          <w:rFonts w:ascii="Times New Roman" w:hAnsi="Times New Roman" w:cs="Times New Roman"/>
          <w:sz w:val="32"/>
          <w:szCs w:val="32"/>
        </w:rPr>
        <w:tab/>
      </w:r>
      <w:r w:rsidRPr="00803C93">
        <w:rPr>
          <w:rFonts w:ascii="Times New Roman" w:hAnsi="Times New Roman" w:cs="Times New Roman"/>
          <w:sz w:val="32"/>
          <w:szCs w:val="32"/>
        </w:rPr>
        <w:tab/>
      </w:r>
      <w:r w:rsidRPr="00803C93">
        <w:rPr>
          <w:rFonts w:ascii="Times New Roman" w:hAnsi="Times New Roman" w:cs="Times New Roman"/>
          <w:sz w:val="32"/>
          <w:szCs w:val="32"/>
        </w:rPr>
        <w:tab/>
      </w:r>
      <w:r w:rsidRPr="00803C93">
        <w:rPr>
          <w:rFonts w:ascii="Times New Roman" w:hAnsi="Times New Roman" w:cs="Times New Roman"/>
          <w:sz w:val="32"/>
          <w:szCs w:val="32"/>
        </w:rPr>
        <w:tab/>
      </w:r>
      <w:r w:rsidR="005A19F1" w:rsidRPr="00803C93">
        <w:rPr>
          <w:rFonts w:ascii="Times New Roman" w:hAnsi="Times New Roman" w:cs="Times New Roman"/>
          <w:sz w:val="32"/>
          <w:szCs w:val="32"/>
        </w:rPr>
        <w:t>- 16 </w:t>
      </w:r>
      <w:r w:rsidRPr="00803C93">
        <w:rPr>
          <w:rFonts w:ascii="Times New Roman" w:hAnsi="Times New Roman" w:cs="Times New Roman"/>
          <w:sz w:val="32"/>
          <w:szCs w:val="32"/>
        </w:rPr>
        <w:t>66</w:t>
      </w:r>
      <w:r w:rsidR="005A19F1" w:rsidRPr="00803C93">
        <w:rPr>
          <w:rFonts w:ascii="Times New Roman" w:hAnsi="Times New Roman" w:cs="Times New Roman"/>
          <w:sz w:val="32"/>
          <w:szCs w:val="32"/>
        </w:rPr>
        <w:t>0</w:t>
      </w:r>
    </w:p>
    <w:p w:rsidR="00803C93" w:rsidRPr="00803C93" w:rsidRDefault="00803C93" w:rsidP="005A19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Ремонт учебного кабинета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5A19F1" w:rsidRPr="00803C93">
        <w:rPr>
          <w:rFonts w:ascii="Times New Roman" w:hAnsi="Times New Roman" w:cs="Times New Roman"/>
          <w:sz w:val="32"/>
          <w:szCs w:val="32"/>
        </w:rPr>
        <w:tab/>
      </w:r>
      <w:r w:rsidR="005A19F1" w:rsidRPr="00803C93">
        <w:rPr>
          <w:rFonts w:ascii="Times New Roman" w:hAnsi="Times New Roman" w:cs="Times New Roman"/>
          <w:sz w:val="32"/>
          <w:szCs w:val="32"/>
        </w:rPr>
        <w:tab/>
      </w:r>
      <w:r w:rsidR="005A19F1" w:rsidRPr="00803C93">
        <w:rPr>
          <w:rFonts w:ascii="Times New Roman" w:hAnsi="Times New Roman" w:cs="Times New Roman"/>
          <w:sz w:val="32"/>
          <w:szCs w:val="32"/>
        </w:rPr>
        <w:tab/>
        <w:t>- 30</w:t>
      </w:r>
      <w:r w:rsidRPr="00803C93">
        <w:rPr>
          <w:rFonts w:ascii="Times New Roman" w:hAnsi="Times New Roman" w:cs="Times New Roman"/>
          <w:sz w:val="32"/>
          <w:szCs w:val="32"/>
        </w:rPr>
        <w:t> </w:t>
      </w:r>
      <w:r w:rsidR="005A19F1" w:rsidRPr="00803C93">
        <w:rPr>
          <w:rFonts w:ascii="Times New Roman" w:hAnsi="Times New Roman" w:cs="Times New Roman"/>
          <w:sz w:val="32"/>
          <w:szCs w:val="32"/>
        </w:rPr>
        <w:t>000</w:t>
      </w:r>
    </w:p>
    <w:p w:rsidR="00803C93" w:rsidRPr="00803C93" w:rsidRDefault="00803C93" w:rsidP="005A19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03C93">
        <w:rPr>
          <w:rFonts w:ascii="Times New Roman" w:hAnsi="Times New Roman" w:cs="Times New Roman"/>
          <w:sz w:val="32"/>
          <w:szCs w:val="32"/>
        </w:rPr>
        <w:t>Товары для медицинского кабинета</w:t>
      </w:r>
      <w:r w:rsidRPr="00803C93">
        <w:rPr>
          <w:rFonts w:ascii="Times New Roman" w:hAnsi="Times New Roman" w:cs="Times New Roman"/>
          <w:sz w:val="32"/>
          <w:szCs w:val="32"/>
        </w:rPr>
        <w:tab/>
      </w:r>
      <w:r w:rsidRPr="00803C93">
        <w:rPr>
          <w:rFonts w:ascii="Times New Roman" w:hAnsi="Times New Roman" w:cs="Times New Roman"/>
          <w:sz w:val="32"/>
          <w:szCs w:val="32"/>
        </w:rPr>
        <w:tab/>
      </w:r>
      <w:r w:rsidRPr="00803C93">
        <w:rPr>
          <w:rFonts w:ascii="Times New Roman" w:hAnsi="Times New Roman" w:cs="Times New Roman"/>
          <w:sz w:val="32"/>
          <w:szCs w:val="32"/>
        </w:rPr>
        <w:tab/>
      </w:r>
      <w:r w:rsidRPr="00803C93">
        <w:rPr>
          <w:rFonts w:ascii="Times New Roman" w:hAnsi="Times New Roman" w:cs="Times New Roman"/>
          <w:sz w:val="32"/>
          <w:szCs w:val="32"/>
        </w:rPr>
        <w:tab/>
        <w:t>- 10 086</w:t>
      </w:r>
    </w:p>
    <w:p w:rsidR="005A19F1" w:rsidRPr="005A19F1" w:rsidRDefault="00803C93" w:rsidP="005A19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3C93">
        <w:rPr>
          <w:rFonts w:ascii="Times New Roman" w:hAnsi="Times New Roman" w:cs="Times New Roman"/>
          <w:sz w:val="32"/>
          <w:szCs w:val="32"/>
        </w:rPr>
        <w:t>Учебно-мет</w:t>
      </w:r>
      <w:r>
        <w:rPr>
          <w:rFonts w:ascii="Times New Roman" w:hAnsi="Times New Roman" w:cs="Times New Roman"/>
          <w:sz w:val="32"/>
          <w:szCs w:val="32"/>
        </w:rPr>
        <w:t>одические семинары для педагого</w:t>
      </w:r>
      <w:bookmarkStart w:id="0" w:name="_GoBack"/>
      <w:bookmarkEnd w:id="0"/>
      <w:r w:rsidRPr="00803C93">
        <w:rPr>
          <w:rFonts w:ascii="Times New Roman" w:hAnsi="Times New Roman" w:cs="Times New Roman"/>
          <w:sz w:val="32"/>
          <w:szCs w:val="32"/>
        </w:rPr>
        <w:tab/>
      </w:r>
      <w:r w:rsidRPr="00803C93">
        <w:rPr>
          <w:rFonts w:ascii="Times New Roman" w:hAnsi="Times New Roman" w:cs="Times New Roman"/>
          <w:sz w:val="32"/>
          <w:szCs w:val="32"/>
        </w:rPr>
        <w:tab/>
        <w:t>- 120 000</w:t>
      </w:r>
      <w:r w:rsidR="005A19F1" w:rsidRPr="00803C93">
        <w:rPr>
          <w:rFonts w:ascii="Times New Roman" w:hAnsi="Times New Roman" w:cs="Times New Roman"/>
          <w:sz w:val="32"/>
          <w:szCs w:val="32"/>
        </w:rPr>
        <w:tab/>
      </w:r>
      <w:r w:rsidR="005A19F1" w:rsidRPr="005A19F1">
        <w:rPr>
          <w:rFonts w:ascii="Times New Roman" w:hAnsi="Times New Roman" w:cs="Times New Roman"/>
          <w:sz w:val="28"/>
          <w:szCs w:val="28"/>
        </w:rPr>
        <w:tab/>
      </w:r>
      <w:r w:rsidR="005A19F1" w:rsidRPr="005A19F1">
        <w:rPr>
          <w:rFonts w:ascii="Times New Roman" w:hAnsi="Times New Roman" w:cs="Times New Roman"/>
          <w:sz w:val="28"/>
          <w:szCs w:val="28"/>
        </w:rPr>
        <w:tab/>
      </w:r>
      <w:r w:rsidR="005A19F1" w:rsidRPr="005A19F1">
        <w:rPr>
          <w:rFonts w:ascii="Times New Roman" w:hAnsi="Times New Roman" w:cs="Times New Roman"/>
          <w:sz w:val="28"/>
          <w:szCs w:val="28"/>
        </w:rPr>
        <w:tab/>
      </w:r>
      <w:r w:rsidR="005A19F1" w:rsidRPr="005A19F1">
        <w:rPr>
          <w:rFonts w:ascii="Times New Roman" w:hAnsi="Times New Roman" w:cs="Times New Roman"/>
          <w:sz w:val="28"/>
          <w:szCs w:val="28"/>
        </w:rPr>
        <w:tab/>
      </w:r>
    </w:p>
    <w:sectPr w:rsidR="005A19F1" w:rsidRPr="005A1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0862"/>
    <w:multiLevelType w:val="hybridMultilevel"/>
    <w:tmpl w:val="9B105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F1"/>
    <w:rsid w:val="002A1552"/>
    <w:rsid w:val="005A19F1"/>
    <w:rsid w:val="0080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2019-08-27T12:53:00Z</dcterms:created>
  <dcterms:modified xsi:type="dcterms:W3CDTF">2019-08-27T13:11:00Z</dcterms:modified>
</cp:coreProperties>
</file>