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1F" w:rsidRPr="00B00478" w:rsidRDefault="00DF631F" w:rsidP="00DF631F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обращаться, если курильщик намеренно продолжает нарушать Закон?</w:t>
      </w:r>
    </w:p>
    <w:p w:rsidR="00DF631F" w:rsidRPr="00B00478" w:rsidRDefault="00DF631F" w:rsidP="00DF631F">
      <w:pPr>
        <w:spacing w:after="255" w:line="25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04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тех, кто</w:t>
      </w:r>
      <w:r w:rsidR="00B00478" w:rsidRPr="00B004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004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мучается от пагубной привычки соседей по лестничной площадке, существует несколько правовых способов воздействия на них.</w:t>
      </w:r>
    </w:p>
    <w:p w:rsidR="00B00478" w:rsidRDefault="00DF631F" w:rsidP="00DF631F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Первое, что можно сделать, это предупредить курильщика о том, что по новому закону курить в данном месте запрещено. Можно даже показать выдержку из самого текста Закона.</w:t>
      </w:r>
    </w:p>
    <w:p w:rsidR="00B00478" w:rsidRDefault="00DF631F" w:rsidP="00DF631F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Pr="00B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объявление</w:t>
      </w:r>
      <w:proofErr w:type="gramEnd"/>
      <w:r w:rsidRPr="00B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запрете курения с указанием нормы Закона, запрещающего курить на лестничной площадке.</w:t>
      </w:r>
    </w:p>
    <w:p w:rsidR="00DF631F" w:rsidRPr="00B00478" w:rsidRDefault="00DF631F" w:rsidP="00DF631F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Если это не помогло, то смело вызывайте участкового или полицию, затем напишите соответствующее заявление сотруднику полиции. В случае отказа сотрудника полиции принять меры должного реагирования вы можете обратиться с жалобой в органы прокуратуры. </w:t>
      </w:r>
    </w:p>
    <w:p w:rsidR="00791D8A" w:rsidRPr="00B13DD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13DDA">
        <w:rPr>
          <w:rFonts w:ascii="Times New Roman" w:hAnsi="Times New Roman" w:cs="Times New Roman"/>
          <w:b/>
          <w:i/>
          <w:sz w:val="32"/>
          <w:szCs w:val="32"/>
        </w:rPr>
        <w:lastRenderedPageBreak/>
        <w:t>Штрафы за курение в неположенных местах:</w:t>
      </w:r>
    </w:p>
    <w:p w:rsidR="00B00478" w:rsidRPr="00B13DDA" w:rsidRDefault="00B00478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00478" w:rsidRPr="00B13DD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3DDA">
        <w:rPr>
          <w:rFonts w:ascii="Times New Roman" w:hAnsi="Times New Roman" w:cs="Times New Roman"/>
          <w:sz w:val="32"/>
          <w:szCs w:val="32"/>
        </w:rPr>
        <w:t>Курение в неположенных местах</w:t>
      </w:r>
    </w:p>
    <w:p w:rsidR="00791D8A" w:rsidRPr="00B13DD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3DDA">
        <w:rPr>
          <w:rFonts w:ascii="Times New Roman" w:hAnsi="Times New Roman" w:cs="Times New Roman"/>
          <w:sz w:val="32"/>
          <w:szCs w:val="32"/>
        </w:rPr>
        <w:t xml:space="preserve"> – 500-1500 руб.</w:t>
      </w:r>
    </w:p>
    <w:p w:rsidR="00B00478" w:rsidRPr="00B13DDA" w:rsidRDefault="00B00478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00478" w:rsidRPr="00B13DD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3DDA">
        <w:rPr>
          <w:rFonts w:ascii="Times New Roman" w:hAnsi="Times New Roman" w:cs="Times New Roman"/>
          <w:sz w:val="32"/>
          <w:szCs w:val="32"/>
        </w:rPr>
        <w:t xml:space="preserve">Курение на детских площадках </w:t>
      </w:r>
    </w:p>
    <w:p w:rsidR="00791D8A" w:rsidRPr="00B13DD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3DDA">
        <w:rPr>
          <w:rFonts w:ascii="Times New Roman" w:hAnsi="Times New Roman" w:cs="Times New Roman"/>
          <w:sz w:val="32"/>
          <w:szCs w:val="32"/>
        </w:rPr>
        <w:t>– 2000-3000 руб.</w:t>
      </w:r>
    </w:p>
    <w:p w:rsidR="00B00478" w:rsidRPr="00B13DDA" w:rsidRDefault="00B00478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00478" w:rsidRPr="00B13DD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3DDA">
        <w:rPr>
          <w:rFonts w:ascii="Times New Roman" w:hAnsi="Times New Roman" w:cs="Times New Roman"/>
          <w:sz w:val="32"/>
          <w:szCs w:val="32"/>
        </w:rPr>
        <w:t xml:space="preserve">Вовлечение несовершеннолетнего в процесс потребления табака </w:t>
      </w:r>
    </w:p>
    <w:p w:rsidR="00791D8A" w:rsidRPr="00B13DD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3DDA">
        <w:rPr>
          <w:rFonts w:ascii="Times New Roman" w:hAnsi="Times New Roman" w:cs="Times New Roman"/>
          <w:sz w:val="32"/>
          <w:szCs w:val="32"/>
        </w:rPr>
        <w:t xml:space="preserve">– 1000-2000 </w:t>
      </w:r>
      <w:r w:rsidR="00B00478" w:rsidRPr="00B13DDA">
        <w:rPr>
          <w:rFonts w:ascii="Times New Roman" w:hAnsi="Times New Roman" w:cs="Times New Roman"/>
          <w:sz w:val="32"/>
          <w:szCs w:val="32"/>
        </w:rPr>
        <w:t>руб.</w:t>
      </w:r>
    </w:p>
    <w:p w:rsidR="00B00478" w:rsidRPr="00B13DDA" w:rsidRDefault="00B00478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00478" w:rsidRPr="00B13DD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3DDA">
        <w:rPr>
          <w:rFonts w:ascii="Times New Roman" w:hAnsi="Times New Roman" w:cs="Times New Roman"/>
          <w:sz w:val="32"/>
          <w:szCs w:val="32"/>
        </w:rPr>
        <w:t xml:space="preserve">Продажа табака несовершеннолетним - физическое лицо </w:t>
      </w:r>
    </w:p>
    <w:p w:rsidR="00B00478" w:rsidRPr="00B13DD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3DDA">
        <w:rPr>
          <w:rFonts w:ascii="Times New Roman" w:hAnsi="Times New Roman" w:cs="Times New Roman"/>
          <w:sz w:val="32"/>
          <w:szCs w:val="32"/>
        </w:rPr>
        <w:t xml:space="preserve">– 3000-5000 руб.,- должностное лицо </w:t>
      </w:r>
    </w:p>
    <w:p w:rsidR="00B00478" w:rsidRPr="00B13DD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3DDA">
        <w:rPr>
          <w:rFonts w:ascii="Times New Roman" w:hAnsi="Times New Roman" w:cs="Times New Roman"/>
          <w:sz w:val="32"/>
          <w:szCs w:val="32"/>
        </w:rPr>
        <w:t xml:space="preserve">– 30 000-50 000 руб., </w:t>
      </w:r>
      <w:bookmarkStart w:id="0" w:name="_GoBack"/>
      <w:bookmarkEnd w:id="0"/>
      <w:r w:rsidRPr="00B13DDA">
        <w:rPr>
          <w:rFonts w:ascii="Times New Roman" w:hAnsi="Times New Roman" w:cs="Times New Roman"/>
          <w:sz w:val="32"/>
          <w:szCs w:val="32"/>
        </w:rPr>
        <w:t xml:space="preserve">- организация </w:t>
      </w:r>
    </w:p>
    <w:p w:rsidR="00791D8A" w:rsidRPr="00B13DD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13DDA">
        <w:rPr>
          <w:rFonts w:ascii="Times New Roman" w:hAnsi="Times New Roman" w:cs="Times New Roman"/>
          <w:sz w:val="32"/>
          <w:szCs w:val="32"/>
        </w:rPr>
        <w:t>– 100 000-150 000 руб.</w:t>
      </w:r>
    </w:p>
    <w:p w:rsidR="00B13DDA" w:rsidRDefault="00B13DDA" w:rsidP="00B0047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13DDA" w:rsidRDefault="00B13DDA" w:rsidP="00B0047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13DDA" w:rsidRDefault="00B13DDA" w:rsidP="00B0047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13DDA" w:rsidRDefault="00B13DDA" w:rsidP="00B0047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91D8A" w:rsidRDefault="00791D8A" w:rsidP="00791D8A">
      <w:pPr>
        <w:spacing w:after="0" w:line="240" w:lineRule="auto"/>
        <w:ind w:firstLine="709"/>
        <w:jc w:val="both"/>
        <w:rPr>
          <w:sz w:val="36"/>
          <w:szCs w:val="36"/>
        </w:rPr>
      </w:pPr>
    </w:p>
    <w:p w:rsidR="00433FB6" w:rsidRPr="00B00478" w:rsidRDefault="00433FB6" w:rsidP="00791D8A">
      <w:pPr>
        <w:spacing w:after="0" w:line="240" w:lineRule="auto"/>
        <w:ind w:firstLine="709"/>
        <w:jc w:val="both"/>
        <w:rPr>
          <w:sz w:val="36"/>
          <w:szCs w:val="36"/>
        </w:rPr>
      </w:pPr>
    </w:p>
    <w:p w:rsidR="00791D8A" w:rsidRPr="00433FB6" w:rsidRDefault="00433FB6" w:rsidP="00433FB6">
      <w:pPr>
        <w:jc w:val="center"/>
        <w:rPr>
          <w:rFonts w:ascii="Times New Roman" w:hAnsi="Times New Roman" w:cs="Times New Roman"/>
        </w:rPr>
      </w:pPr>
      <w:r w:rsidRPr="00433FB6">
        <w:rPr>
          <w:rFonts w:ascii="Times New Roman" w:hAnsi="Times New Roman" w:cs="Times New Roman"/>
        </w:rPr>
        <w:lastRenderedPageBreak/>
        <w:t>ШВР МБОУ гимназии №44</w:t>
      </w:r>
    </w:p>
    <w:p w:rsidR="00791D8A" w:rsidRDefault="007E5ADA">
      <w:r>
        <w:rPr>
          <w:noProof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G:\znak-kurit-zapreshen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nak-kurit-zapresheno-300x3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D8A" w:rsidRDefault="00791D8A"/>
    <w:p w:rsidR="00791D8A" w:rsidRDefault="00791D8A"/>
    <w:p w:rsidR="00791D8A" w:rsidRDefault="00791D8A"/>
    <w:p w:rsidR="00B00478" w:rsidRPr="00B00478" w:rsidRDefault="00791D8A" w:rsidP="00B0047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0478">
        <w:rPr>
          <w:rFonts w:ascii="Times New Roman" w:hAnsi="Times New Roman" w:cs="Times New Roman"/>
          <w:b/>
          <w:sz w:val="36"/>
          <w:szCs w:val="36"/>
          <w:u w:val="single"/>
        </w:rPr>
        <w:t xml:space="preserve">Изучение закона </w:t>
      </w:r>
    </w:p>
    <w:p w:rsidR="00791D8A" w:rsidRDefault="00791D8A" w:rsidP="00B0047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0478">
        <w:rPr>
          <w:rFonts w:ascii="Times New Roman" w:hAnsi="Times New Roman" w:cs="Times New Roman"/>
          <w:b/>
          <w:sz w:val="36"/>
          <w:szCs w:val="36"/>
          <w:u w:val="single"/>
        </w:rPr>
        <w:t xml:space="preserve">«Об ограничении </w:t>
      </w:r>
      <w:proofErr w:type="spellStart"/>
      <w:r w:rsidRPr="00B00478">
        <w:rPr>
          <w:rFonts w:ascii="Times New Roman" w:hAnsi="Times New Roman" w:cs="Times New Roman"/>
          <w:b/>
          <w:sz w:val="36"/>
          <w:szCs w:val="36"/>
          <w:u w:val="single"/>
        </w:rPr>
        <w:t>табакокурения</w:t>
      </w:r>
      <w:proofErr w:type="spellEnd"/>
      <w:r w:rsidRPr="00B00478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13737D" w:rsidRDefault="0013737D" w:rsidP="00B0047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3737D" w:rsidRPr="00B00478" w:rsidRDefault="0013737D" w:rsidP="00B0047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91D8A" w:rsidRDefault="00791D8A"/>
    <w:p w:rsidR="00791D8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Всемирная организация здравоохранения считает курение одной из глобальных угроз здоровью и благополучию населения планеты. Каждые восемь секунд в мире преждевременно умирает курильщик, причем каждый десятый из них – россиянин.</w:t>
      </w:r>
    </w:p>
    <w:p w:rsidR="00B00478" w:rsidRDefault="00B00478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D8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вреда наносимого самому курильщик, никотин так же пагубно влияет и на окружающих. При пассивном курении некурящие люди вынуждены вдыхать дым, который содержит большое количество токсинов, химических соединений и канцерогенов. </w:t>
      </w:r>
    </w:p>
    <w:p w:rsidR="00B00478" w:rsidRDefault="00B00478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D8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множество стран начали не только активно выступать, но и действовать против курения. В России 23 февраля был принят федеральный закон №15 ФЗ «Об охране здоровья граждан от воздействия окружающего табачного дыма и последствий потребления табака». Вступил в силу 1 июня 2013 года, некоторые дополнения входят в силу с 1 июня 2014 года.</w:t>
      </w:r>
    </w:p>
    <w:p w:rsidR="00791D8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1D8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1D8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1D8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1D8A" w:rsidRDefault="00791D8A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91D8A">
        <w:rPr>
          <w:rFonts w:ascii="Times New Roman" w:hAnsi="Times New Roman" w:cs="Times New Roman"/>
          <w:sz w:val="24"/>
          <w:szCs w:val="28"/>
        </w:rPr>
        <w:lastRenderedPageBreak/>
        <w:t>В целях предупреждения возникновения заболеваний, связанных с воздействием окружающего табачного дыма и потребления табака, сокращения потребления табака осуществляются следующие меры:</w:t>
      </w:r>
    </w:p>
    <w:p w:rsidR="00F93ED1" w:rsidRPr="00791D8A" w:rsidRDefault="00F93ED1" w:rsidP="0079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1D8A" w:rsidRPr="00791D8A" w:rsidRDefault="00791D8A" w:rsidP="00B0047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91D8A">
        <w:rPr>
          <w:rFonts w:ascii="Times New Roman" w:hAnsi="Times New Roman" w:cs="Times New Roman"/>
          <w:sz w:val="24"/>
          <w:szCs w:val="28"/>
        </w:rPr>
        <w:t>Установление запрета курения табака на отдельных территориях, в помещениях и на объектах;</w:t>
      </w:r>
    </w:p>
    <w:p w:rsidR="00791D8A" w:rsidRPr="00791D8A" w:rsidRDefault="00791D8A" w:rsidP="00B0047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91D8A">
        <w:rPr>
          <w:rFonts w:ascii="Times New Roman" w:hAnsi="Times New Roman" w:cs="Times New Roman"/>
          <w:sz w:val="24"/>
          <w:szCs w:val="28"/>
        </w:rPr>
        <w:t>Ценовые и налоговые меры, направленные на сокращении спроса на табачные изделия;</w:t>
      </w:r>
    </w:p>
    <w:p w:rsidR="00791D8A" w:rsidRPr="00791D8A" w:rsidRDefault="00791D8A" w:rsidP="00B0047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91D8A">
        <w:rPr>
          <w:rFonts w:ascii="Times New Roman" w:hAnsi="Times New Roman" w:cs="Times New Roman"/>
          <w:sz w:val="24"/>
          <w:szCs w:val="28"/>
        </w:rPr>
        <w:t>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изделий;</w:t>
      </w:r>
    </w:p>
    <w:p w:rsidR="00791D8A" w:rsidRPr="00791D8A" w:rsidRDefault="00791D8A" w:rsidP="00B0047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91D8A">
        <w:rPr>
          <w:rFonts w:ascii="Times New Roman" w:hAnsi="Times New Roman" w:cs="Times New Roman"/>
          <w:sz w:val="24"/>
          <w:szCs w:val="28"/>
        </w:rPr>
        <w:t>Просвещение населения и информирование его о вреде потребления табака и вредном воздействии окружающего табачного дыма;</w:t>
      </w:r>
    </w:p>
    <w:p w:rsidR="00791D8A" w:rsidRPr="00791D8A" w:rsidRDefault="00791D8A" w:rsidP="00B0047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91D8A">
        <w:rPr>
          <w:rFonts w:ascii="Times New Roman" w:hAnsi="Times New Roman" w:cs="Times New Roman"/>
          <w:sz w:val="24"/>
          <w:szCs w:val="28"/>
        </w:rPr>
        <w:t>Установление запрета рекламы и стимулирования продажи табака, спонсорства табака;</w:t>
      </w:r>
    </w:p>
    <w:p w:rsidR="00791D8A" w:rsidRPr="00791D8A" w:rsidRDefault="00791D8A" w:rsidP="00B0047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91D8A">
        <w:rPr>
          <w:rFonts w:ascii="Times New Roman" w:hAnsi="Times New Roman" w:cs="Times New Roman"/>
          <w:sz w:val="24"/>
          <w:szCs w:val="28"/>
        </w:rPr>
        <w:t>Ограничение торговли табачной продукцией и табачными изделиями;</w:t>
      </w:r>
    </w:p>
    <w:p w:rsidR="00791D8A" w:rsidRPr="00791D8A" w:rsidRDefault="00791D8A" w:rsidP="00B0047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91D8A">
        <w:rPr>
          <w:rFonts w:ascii="Times New Roman" w:hAnsi="Times New Roman" w:cs="Times New Roman"/>
          <w:sz w:val="24"/>
          <w:szCs w:val="28"/>
        </w:rPr>
        <w:t>Установление запрета продажи табачной продукции несовершеннолетним и несовершеннолетними, запрета потребления табака несовершеннолетними, запрета вовлечения детей в процесс потребления табака.</w:t>
      </w:r>
      <w:proofErr w:type="gramEnd"/>
    </w:p>
    <w:p w:rsidR="00791D8A" w:rsidRDefault="00791D8A" w:rsidP="00791D8A">
      <w:pPr>
        <w:spacing w:after="0" w:line="240" w:lineRule="auto"/>
        <w:ind w:firstLine="709"/>
        <w:rPr>
          <w:sz w:val="24"/>
        </w:rPr>
      </w:pPr>
    </w:p>
    <w:p w:rsidR="00B00478" w:rsidRDefault="00B00478" w:rsidP="00791D8A">
      <w:pPr>
        <w:spacing w:after="0" w:line="240" w:lineRule="auto"/>
        <w:ind w:firstLine="709"/>
        <w:rPr>
          <w:sz w:val="24"/>
        </w:rPr>
      </w:pPr>
    </w:p>
    <w:p w:rsidR="00DF631F" w:rsidRDefault="00DF631F" w:rsidP="00791D8A">
      <w:pPr>
        <w:spacing w:after="0" w:line="240" w:lineRule="auto"/>
        <w:ind w:firstLine="709"/>
        <w:rPr>
          <w:sz w:val="24"/>
        </w:rPr>
      </w:pPr>
    </w:p>
    <w:p w:rsidR="00DF631F" w:rsidRDefault="00DF631F" w:rsidP="00791D8A">
      <w:pPr>
        <w:spacing w:after="0" w:line="240" w:lineRule="auto"/>
        <w:ind w:firstLine="709"/>
        <w:rPr>
          <w:sz w:val="24"/>
        </w:rPr>
      </w:pPr>
    </w:p>
    <w:p w:rsidR="00DF631F" w:rsidRDefault="00DF631F" w:rsidP="00791D8A">
      <w:pPr>
        <w:spacing w:after="0" w:line="240" w:lineRule="auto"/>
        <w:ind w:firstLine="709"/>
        <w:rPr>
          <w:sz w:val="24"/>
        </w:rPr>
      </w:pPr>
    </w:p>
    <w:p w:rsidR="00B00478" w:rsidRDefault="00B00478" w:rsidP="00B00478">
      <w:pPr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631F" w:rsidRPr="00B00478" w:rsidRDefault="00B00478" w:rsidP="00B00478">
      <w:pPr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DF631F" w:rsidRPr="00B00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 июня 2013 года запрещено курить в школах, вузах, больницах, поликлиниках, санаториях, зданиях органов государственной власти, муниципалитетах, помещениях социальных служб, лифтах и подъездах, самолетах, городском и пригородном транспорте, внутри и ближе 15 метров от входов на вокзалы и аэропорты, станции метро, на спортивных и культурных объектах, рабочих местах и в рабочих зонах, организованных в помещениях, на детских площадках и</w:t>
      </w:r>
      <w:proofErr w:type="gramEnd"/>
      <w:r w:rsidR="00DF631F" w:rsidRPr="00B00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DF631F" w:rsidRPr="00B00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пляжах</w:t>
      </w:r>
      <w:proofErr w:type="gramEnd"/>
      <w:r w:rsidR="00DF631F" w:rsidRPr="00B00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F631F" w:rsidRPr="00B00478" w:rsidRDefault="00DF631F" w:rsidP="00B00478">
      <w:pPr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0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1 июня 2014 год</w:t>
      </w:r>
      <w:r w:rsidR="00B00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запрет на курение распространяе</w:t>
      </w:r>
      <w:r w:rsidRPr="00B00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тся на поезда дальнего следования, суда дальнего плавания, гостиницы, кафе и рестораны, рынки и другие торговые объекты, платформы </w:t>
      </w:r>
    </w:p>
    <w:p w:rsidR="00DF631F" w:rsidRPr="00791D8A" w:rsidRDefault="00DF631F" w:rsidP="00791D8A">
      <w:pPr>
        <w:spacing w:after="0" w:line="240" w:lineRule="auto"/>
        <w:ind w:firstLine="709"/>
        <w:rPr>
          <w:sz w:val="24"/>
        </w:rPr>
      </w:pPr>
    </w:p>
    <w:sectPr w:rsidR="00DF631F" w:rsidRPr="00791D8A" w:rsidSect="00791D8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528E3"/>
    <w:multiLevelType w:val="hybridMultilevel"/>
    <w:tmpl w:val="DB7EFE16"/>
    <w:lvl w:ilvl="0" w:tplc="C18E1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D8A"/>
    <w:rsid w:val="0013737D"/>
    <w:rsid w:val="002B7B32"/>
    <w:rsid w:val="00433FB6"/>
    <w:rsid w:val="00791D8A"/>
    <w:rsid w:val="007E5ADA"/>
    <w:rsid w:val="00B00478"/>
    <w:rsid w:val="00B13DDA"/>
    <w:rsid w:val="00DF631F"/>
    <w:rsid w:val="00F93ED1"/>
    <w:rsid w:val="00FC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2015-01-23T06:09:00Z</dcterms:created>
  <dcterms:modified xsi:type="dcterms:W3CDTF">2015-01-23T08:14:00Z</dcterms:modified>
</cp:coreProperties>
</file>